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1D2" w:rsidRDefault="0074441A">
      <w:pPr>
        <w:pStyle w:val="30"/>
        <w:framePr w:w="9509" w:h="1790" w:hRule="exact" w:wrap="none" w:vAnchor="page" w:hAnchor="page" w:x="740" w:y="64"/>
        <w:shd w:val="clear" w:color="auto" w:fill="auto"/>
        <w:spacing w:after="0" w:line="581" w:lineRule="exact"/>
        <w:ind w:left="4380"/>
        <w:jc w:val="left"/>
      </w:pPr>
      <w:r>
        <w:rPr>
          <w:rStyle w:val="31"/>
          <w:b/>
          <w:bCs/>
        </w:rPr>
        <w:t>ПРАВИЛА</w:t>
      </w:r>
    </w:p>
    <w:p w:rsidR="008631D2" w:rsidRDefault="0074441A">
      <w:pPr>
        <w:pStyle w:val="30"/>
        <w:framePr w:w="9509" w:h="1790" w:hRule="exact" w:wrap="none" w:vAnchor="page" w:hAnchor="page" w:x="740" w:y="64"/>
        <w:shd w:val="clear" w:color="auto" w:fill="auto"/>
        <w:spacing w:after="0" w:line="581" w:lineRule="exact"/>
      </w:pPr>
      <w:r>
        <w:rPr>
          <w:rStyle w:val="31"/>
          <w:b/>
          <w:bCs/>
        </w:rPr>
        <w:t>БЕЗОПАСНОГО ПОВЕДЕНИЯ</w:t>
      </w:r>
    </w:p>
    <w:p w:rsidR="008631D2" w:rsidRDefault="0074441A">
      <w:pPr>
        <w:pStyle w:val="30"/>
        <w:framePr w:w="9509" w:h="1790" w:hRule="exact" w:wrap="none" w:vAnchor="page" w:hAnchor="page" w:x="740" w:y="64"/>
        <w:shd w:val="clear" w:color="auto" w:fill="auto"/>
        <w:spacing w:after="0" w:line="581" w:lineRule="exact"/>
        <w:ind w:left="4620"/>
        <w:jc w:val="left"/>
      </w:pPr>
      <w:r>
        <w:rPr>
          <w:rStyle w:val="31"/>
          <w:b/>
          <w:bCs/>
        </w:rPr>
        <w:t>НА ВОДЕ</w:t>
      </w:r>
    </w:p>
    <w:p w:rsidR="008631D2" w:rsidRDefault="008631D2">
      <w:pPr>
        <w:framePr w:wrap="none" w:vAnchor="page" w:hAnchor="page" w:x="683" w:y="13358"/>
      </w:pPr>
    </w:p>
    <w:p w:rsidR="005449C6" w:rsidRDefault="005449C6" w:rsidP="005449C6">
      <w:pPr>
        <w:pStyle w:val="40"/>
        <w:framePr w:w="9509" w:h="13336" w:hRule="exact" w:wrap="none" w:vAnchor="page" w:hAnchor="page" w:x="740" w:y="2238"/>
        <w:shd w:val="clear" w:color="auto" w:fill="auto"/>
        <w:spacing w:before="0" w:line="220" w:lineRule="exact"/>
        <w:ind w:right="2511" w:firstLine="0"/>
        <w:rPr>
          <w:rStyle w:val="41"/>
          <w:color w:val="FF0000"/>
        </w:rPr>
      </w:pPr>
    </w:p>
    <w:p w:rsidR="008631D2" w:rsidRDefault="005449C6" w:rsidP="005449C6">
      <w:pPr>
        <w:pStyle w:val="40"/>
        <w:framePr w:w="9509" w:h="13336" w:hRule="exact" w:wrap="none" w:vAnchor="page" w:hAnchor="page" w:x="740" w:y="2238"/>
        <w:shd w:val="clear" w:color="auto" w:fill="auto"/>
        <w:spacing w:before="0" w:line="220" w:lineRule="exact"/>
        <w:ind w:right="2511" w:firstLine="0"/>
      </w:pPr>
      <w:r w:rsidRPr="005449C6">
        <w:rPr>
          <w:rStyle w:val="41"/>
          <w:color w:val="FF0000"/>
        </w:rPr>
        <w:t>1</w:t>
      </w:r>
      <w:r w:rsidRPr="005449C6">
        <w:rPr>
          <w:rStyle w:val="41"/>
          <w:b/>
          <w:color w:val="FF0000"/>
        </w:rPr>
        <w:t xml:space="preserve">. </w:t>
      </w:r>
      <w:r w:rsidR="0074441A" w:rsidRPr="005449C6">
        <w:rPr>
          <w:rStyle w:val="41"/>
          <w:b/>
          <w:color w:val="FF0000"/>
        </w:rPr>
        <w:t xml:space="preserve">Купайтесь только в специально </w:t>
      </w:r>
      <w:r w:rsidR="0074441A" w:rsidRPr="005449C6">
        <w:rPr>
          <w:rStyle w:val="42"/>
          <w:b/>
          <w:color w:val="FF0000"/>
        </w:rPr>
        <w:t xml:space="preserve">отведенных </w:t>
      </w:r>
      <w:r w:rsidR="0074441A" w:rsidRPr="005449C6">
        <w:rPr>
          <w:rStyle w:val="43"/>
          <w:color w:val="FF0000"/>
        </w:rPr>
        <w:t>местах,</w:t>
      </w:r>
    </w:p>
    <w:p w:rsidR="008631D2" w:rsidRDefault="0074441A" w:rsidP="005449C6">
      <w:pPr>
        <w:pStyle w:val="20"/>
        <w:framePr w:w="9509" w:h="13336" w:hRule="exact" w:wrap="none" w:vAnchor="page" w:hAnchor="page" w:x="740" w:y="2238"/>
        <w:shd w:val="clear" w:color="auto" w:fill="auto"/>
        <w:spacing w:before="0"/>
        <w:ind w:right="2511" w:firstLine="0"/>
        <w:jc w:val="both"/>
      </w:pPr>
      <w:r>
        <w:t>-</w:t>
      </w:r>
      <w:r w:rsidR="005449C6">
        <w:t>н</w:t>
      </w:r>
      <w:r>
        <w:t>а оборудованных пляжах,</w:t>
      </w:r>
      <w:r w:rsidR="005449C6">
        <w:t xml:space="preserve"> где в случае беды вам помогут</w:t>
      </w:r>
      <w:r w:rsidR="005449C6">
        <w:br/>
        <w:t>с</w:t>
      </w:r>
      <w:r>
        <w:t>пасатели. В непроверенном водоеме могут быть</w:t>
      </w:r>
    </w:p>
    <w:p w:rsidR="008631D2" w:rsidRDefault="005449C6" w:rsidP="005449C6">
      <w:pPr>
        <w:pStyle w:val="20"/>
        <w:framePr w:w="9509" w:h="13336" w:hRule="exact" w:wrap="none" w:vAnchor="page" w:hAnchor="page" w:x="740" w:y="2238"/>
        <w:shd w:val="clear" w:color="auto" w:fill="auto"/>
        <w:spacing w:before="0"/>
        <w:ind w:right="3874" w:firstLine="0"/>
        <w:jc w:val="both"/>
      </w:pPr>
      <w:r>
        <w:t>в</w:t>
      </w:r>
      <w:r w:rsidR="0074441A">
        <w:t>одовороты, глубокие ямы, густые водоросли,</w:t>
      </w:r>
    </w:p>
    <w:p w:rsidR="008631D2" w:rsidRDefault="0074441A" w:rsidP="005449C6">
      <w:pPr>
        <w:pStyle w:val="20"/>
        <w:framePr w:w="9509" w:h="13336" w:hRule="exact" w:wrap="none" w:vAnchor="page" w:hAnchor="page" w:x="740" w:y="2238"/>
        <w:shd w:val="clear" w:color="auto" w:fill="auto"/>
        <w:spacing w:before="0" w:after="240"/>
        <w:ind w:right="4282" w:firstLine="0"/>
        <w:jc w:val="both"/>
      </w:pPr>
      <w:r>
        <w:t>холодные ключи, коряги, сильное течение,</w:t>
      </w:r>
      <w:r>
        <w:br/>
        <w:t>захламленное дно, что может привести</w:t>
      </w:r>
      <w:r>
        <w:br/>
        <w:t>к травме, а ныряние - к гибели.</w:t>
      </w:r>
    </w:p>
    <w:p w:rsidR="008631D2" w:rsidRPr="005449C6" w:rsidRDefault="0074441A" w:rsidP="005449C6">
      <w:pPr>
        <w:pStyle w:val="40"/>
        <w:framePr w:w="9509" w:h="13336" w:hRule="exact" w:wrap="none" w:vAnchor="page" w:hAnchor="page" w:x="740" w:y="2238"/>
        <w:numPr>
          <w:ilvl w:val="0"/>
          <w:numId w:val="1"/>
        </w:numPr>
        <w:shd w:val="clear" w:color="auto" w:fill="auto"/>
        <w:tabs>
          <w:tab w:val="left" w:pos="311"/>
        </w:tabs>
        <w:spacing w:before="0" w:after="240" w:line="278" w:lineRule="exact"/>
        <w:ind w:right="4680" w:firstLine="0"/>
        <w:jc w:val="both"/>
        <w:rPr>
          <w:b/>
          <w:color w:val="FF0000"/>
        </w:rPr>
      </w:pPr>
      <w:r w:rsidRPr="005449C6">
        <w:rPr>
          <w:rStyle w:val="41"/>
          <w:b/>
          <w:color w:val="FF0000"/>
        </w:rPr>
        <w:t>Не вхо</w:t>
      </w:r>
      <w:r w:rsidR="005449C6" w:rsidRPr="005449C6">
        <w:rPr>
          <w:rStyle w:val="41"/>
          <w:b/>
          <w:color w:val="FF0000"/>
        </w:rPr>
        <w:t>дите резко в воду и не ныряйте</w:t>
      </w:r>
      <w:r w:rsidR="005449C6" w:rsidRPr="005449C6">
        <w:rPr>
          <w:rStyle w:val="41"/>
          <w:b/>
          <w:color w:val="FF0000"/>
        </w:rPr>
        <w:br/>
        <w:t>по</w:t>
      </w:r>
      <w:r w:rsidRPr="005449C6">
        <w:rPr>
          <w:rStyle w:val="41"/>
          <w:b/>
          <w:color w:val="FF0000"/>
        </w:rPr>
        <w:t>сле длительного пребывания</w:t>
      </w:r>
    </w:p>
    <w:p w:rsidR="008631D2" w:rsidRDefault="005449C6" w:rsidP="005449C6">
      <w:pPr>
        <w:pStyle w:val="20"/>
        <w:framePr w:w="9509" w:h="13336" w:hRule="exact" w:wrap="none" w:vAnchor="page" w:hAnchor="page" w:x="740" w:y="2238"/>
        <w:shd w:val="clear" w:color="auto" w:fill="auto"/>
        <w:spacing w:before="0"/>
        <w:ind w:right="4680" w:firstLine="0"/>
        <w:jc w:val="left"/>
      </w:pPr>
      <w:r w:rsidRPr="005449C6">
        <w:rPr>
          <w:rStyle w:val="21"/>
          <w:b/>
          <w:color w:val="FF0000"/>
        </w:rPr>
        <w:t>н</w:t>
      </w:r>
      <w:r w:rsidR="0074441A" w:rsidRPr="005449C6">
        <w:rPr>
          <w:rStyle w:val="21"/>
          <w:b/>
          <w:color w:val="FF0000"/>
        </w:rPr>
        <w:t>а солнце</w:t>
      </w:r>
      <w:r w:rsidR="0074441A">
        <w:rPr>
          <w:rStyle w:val="21"/>
        </w:rPr>
        <w:t xml:space="preserve"> </w:t>
      </w:r>
      <w:r w:rsidR="0074441A">
        <w:t>(не исключен спазм</w:t>
      </w:r>
      <w:r w:rsidR="0074441A">
        <w:br/>
        <w:t>дыхательных путей, холодовой шок),</w:t>
      </w:r>
    </w:p>
    <w:p w:rsidR="008631D2" w:rsidRDefault="005449C6" w:rsidP="005449C6">
      <w:pPr>
        <w:pStyle w:val="20"/>
        <w:framePr w:w="9509" w:h="13336" w:hRule="exact" w:wrap="none" w:vAnchor="page" w:hAnchor="page" w:x="740" w:y="2238"/>
        <w:shd w:val="clear" w:color="auto" w:fill="auto"/>
        <w:spacing w:before="0"/>
        <w:ind w:right="5285" w:firstLine="0"/>
        <w:jc w:val="left"/>
      </w:pPr>
      <w:r>
        <w:t>с</w:t>
      </w:r>
      <w:r w:rsidR="0074441A">
        <w:t>разу после приема пищи</w:t>
      </w:r>
      <w:r w:rsidR="0074441A">
        <w:br/>
      </w:r>
      <w:r>
        <w:t>(</w:t>
      </w:r>
      <w:r w:rsidR="0074441A">
        <w:t>может возникнуть спазм желудка</w:t>
      </w:r>
    </w:p>
    <w:p w:rsidR="008631D2" w:rsidRDefault="005449C6" w:rsidP="005449C6">
      <w:pPr>
        <w:pStyle w:val="20"/>
        <w:framePr w:w="9509" w:h="13336" w:hRule="exact" w:wrap="none" w:vAnchor="page" w:hAnchor="page" w:x="740" w:y="2238"/>
        <w:shd w:val="clear" w:color="auto" w:fill="auto"/>
        <w:spacing w:before="0" w:after="240"/>
        <w:ind w:right="5333" w:firstLine="0"/>
        <w:jc w:val="left"/>
      </w:pPr>
      <w:r>
        <w:t>и начаться рвота), в состоянии</w:t>
      </w:r>
      <w:r>
        <w:br/>
        <w:t>у</w:t>
      </w:r>
      <w:r w:rsidR="0074441A">
        <w:t>томления.</w:t>
      </w:r>
    </w:p>
    <w:p w:rsidR="008631D2" w:rsidRDefault="005449C6" w:rsidP="005449C6">
      <w:pPr>
        <w:pStyle w:val="20"/>
        <w:framePr w:w="9509" w:h="13336" w:hRule="exact" w:wrap="none" w:vAnchor="page" w:hAnchor="page" w:x="740" w:y="2238"/>
        <w:shd w:val="clear" w:color="auto" w:fill="auto"/>
        <w:spacing w:before="0" w:after="240"/>
        <w:ind w:right="5717" w:firstLine="0"/>
        <w:jc w:val="left"/>
      </w:pPr>
      <w:r w:rsidRPr="005449C6">
        <w:rPr>
          <w:rStyle w:val="22"/>
          <w:color w:val="FF0000"/>
        </w:rPr>
        <w:t>3</w:t>
      </w:r>
      <w:r w:rsidRPr="005449C6">
        <w:rPr>
          <w:rStyle w:val="22"/>
          <w:b/>
          <w:color w:val="FF0000"/>
        </w:rPr>
        <w:t>. При купании не доводите себя до озн</w:t>
      </w:r>
      <w:r w:rsidR="0074441A" w:rsidRPr="005449C6">
        <w:rPr>
          <w:rStyle w:val="21"/>
          <w:b/>
          <w:color w:val="FF0000"/>
        </w:rPr>
        <w:t>оба:</w:t>
      </w:r>
      <w:r w:rsidR="0074441A">
        <w:rPr>
          <w:rStyle w:val="21"/>
        </w:rPr>
        <w:t xml:space="preserve"> </w:t>
      </w:r>
      <w:r w:rsidR="0074441A">
        <w:t>при переохлаждении</w:t>
      </w:r>
      <w:r w:rsidR="0074441A">
        <w:br/>
        <w:t>могут возникнуть судороги,</w:t>
      </w:r>
      <w:r>
        <w:t xml:space="preserve"> </w:t>
      </w:r>
      <w:r w:rsidR="0074441A">
        <w:t>произойти остановка дыхания,</w:t>
      </w:r>
      <w:r w:rsidR="008C68D5">
        <w:t xml:space="preserve"> </w:t>
      </w:r>
      <w:r w:rsidR="0074441A">
        <w:t>потеря сознания.</w:t>
      </w:r>
    </w:p>
    <w:p w:rsidR="008631D2" w:rsidRDefault="0074441A" w:rsidP="005449C6">
      <w:pPr>
        <w:pStyle w:val="20"/>
        <w:framePr w:w="9509" w:h="13336" w:hRule="exact" w:wrap="none" w:vAnchor="page" w:hAnchor="page" w:x="740" w:y="2238"/>
        <w:numPr>
          <w:ilvl w:val="0"/>
          <w:numId w:val="2"/>
        </w:numPr>
        <w:shd w:val="clear" w:color="auto" w:fill="auto"/>
        <w:tabs>
          <w:tab w:val="left" w:pos="311"/>
        </w:tabs>
        <w:spacing w:before="0" w:after="240"/>
        <w:ind w:right="5717" w:firstLine="0"/>
        <w:jc w:val="left"/>
      </w:pPr>
      <w:r w:rsidRPr="005449C6">
        <w:rPr>
          <w:rStyle w:val="21"/>
          <w:b/>
          <w:color w:val="FF0000"/>
        </w:rPr>
        <w:t>Не купайтесь в состоянии</w:t>
      </w:r>
      <w:r w:rsidRPr="005449C6">
        <w:rPr>
          <w:rStyle w:val="21"/>
          <w:b/>
          <w:color w:val="FF0000"/>
        </w:rPr>
        <w:br/>
        <w:t>алкогольного опьянения:</w:t>
      </w:r>
      <w:r w:rsidR="005449C6">
        <w:rPr>
          <w:rStyle w:val="21"/>
        </w:rPr>
        <w:t xml:space="preserve"> </w:t>
      </w:r>
      <w:r>
        <w:t>даже небольшая доза спиртного</w:t>
      </w:r>
      <w:r>
        <w:br/>
        <w:t>вызывает нарушение</w:t>
      </w:r>
      <w:r>
        <w:br/>
        <w:t>координации движений.</w:t>
      </w:r>
    </w:p>
    <w:p w:rsidR="008631D2" w:rsidRPr="005449C6" w:rsidRDefault="0074441A" w:rsidP="005449C6">
      <w:pPr>
        <w:pStyle w:val="20"/>
        <w:framePr w:w="9509" w:h="13336" w:hRule="exact" w:wrap="none" w:vAnchor="page" w:hAnchor="page" w:x="740" w:y="2238"/>
        <w:shd w:val="clear" w:color="auto" w:fill="auto"/>
        <w:spacing w:before="0"/>
        <w:ind w:right="5410" w:firstLine="0"/>
        <w:jc w:val="left"/>
        <w:rPr>
          <w:b w:val="0"/>
          <w:color w:val="FF0000"/>
        </w:rPr>
      </w:pPr>
      <w:r w:rsidRPr="005449C6">
        <w:rPr>
          <w:rStyle w:val="22"/>
          <w:color w:val="FF0000"/>
        </w:rPr>
        <w:t>5.</w:t>
      </w:r>
      <w:r>
        <w:rPr>
          <w:rStyle w:val="22"/>
        </w:rPr>
        <w:t xml:space="preserve"> </w:t>
      </w:r>
      <w:r w:rsidRPr="005449C6">
        <w:rPr>
          <w:rStyle w:val="21"/>
          <w:b/>
          <w:color w:val="FF0000"/>
        </w:rPr>
        <w:t>Не подплывайте к близко идущим</w:t>
      </w:r>
    </w:p>
    <w:p w:rsidR="008631D2" w:rsidRDefault="005449C6" w:rsidP="005449C6">
      <w:pPr>
        <w:pStyle w:val="20"/>
        <w:framePr w:w="9509" w:h="13336" w:hRule="exact" w:wrap="none" w:vAnchor="page" w:hAnchor="page" w:x="740" w:y="2238"/>
        <w:shd w:val="clear" w:color="auto" w:fill="auto"/>
        <w:spacing w:before="0"/>
        <w:ind w:right="5228" w:firstLine="0"/>
        <w:jc w:val="left"/>
      </w:pPr>
      <w:r w:rsidRPr="005449C6">
        <w:rPr>
          <w:rStyle w:val="21"/>
          <w:b/>
          <w:color w:val="FF0000"/>
        </w:rPr>
        <w:t>(</w:t>
      </w:r>
      <w:r w:rsidR="0074441A" w:rsidRPr="005449C6">
        <w:rPr>
          <w:rStyle w:val="21"/>
          <w:b/>
          <w:color w:val="FF0000"/>
        </w:rPr>
        <w:t xml:space="preserve">стоящим </w:t>
      </w:r>
      <w:r w:rsidR="0074441A" w:rsidRPr="005449C6">
        <w:rPr>
          <w:rStyle w:val="24"/>
          <w:b/>
          <w:bCs/>
          <w:color w:val="FF0000"/>
        </w:rPr>
        <w:t xml:space="preserve">у </w:t>
      </w:r>
      <w:r w:rsidR="0074441A" w:rsidRPr="005449C6">
        <w:rPr>
          <w:rStyle w:val="21"/>
          <w:b/>
          <w:color w:val="FF0000"/>
        </w:rPr>
        <w:t>причалов) судам</w:t>
      </w:r>
      <w:r w:rsidR="0074441A">
        <w:rPr>
          <w:rStyle w:val="21"/>
        </w:rPr>
        <w:t xml:space="preserve">, </w:t>
      </w:r>
      <w:r w:rsidR="0074441A">
        <w:t>катерам,</w:t>
      </w:r>
      <w:r w:rsidR="0074441A">
        <w:br/>
      </w:r>
      <w:r>
        <w:t>л</w:t>
      </w:r>
      <w:r w:rsidR="0074441A">
        <w:t>одкам, плотам, не ныряйте под них:</w:t>
      </w:r>
    </w:p>
    <w:p w:rsidR="008631D2" w:rsidRDefault="005449C6" w:rsidP="005449C6">
      <w:pPr>
        <w:pStyle w:val="20"/>
        <w:framePr w:w="9509" w:h="13336" w:hRule="exact" w:wrap="none" w:vAnchor="page" w:hAnchor="page" w:x="740" w:y="2238"/>
        <w:shd w:val="clear" w:color="auto" w:fill="auto"/>
        <w:spacing w:before="0"/>
        <w:ind w:right="5122" w:firstLine="0"/>
        <w:jc w:val="left"/>
      </w:pPr>
      <w:r>
        <w:t>в</w:t>
      </w:r>
      <w:r w:rsidR="0074441A">
        <w:t>ас может затянуть под днище, винты,</w:t>
      </w:r>
    </w:p>
    <w:p w:rsidR="008631D2" w:rsidRDefault="005449C6" w:rsidP="005449C6">
      <w:pPr>
        <w:pStyle w:val="20"/>
        <w:framePr w:w="9509" w:h="13336" w:hRule="exact" w:wrap="none" w:vAnchor="page" w:hAnchor="page" w:x="740" w:y="2238"/>
        <w:shd w:val="clear" w:color="auto" w:fill="auto"/>
        <w:spacing w:before="0" w:after="215" w:line="220" w:lineRule="exact"/>
        <w:ind w:right="5122" w:firstLine="0"/>
        <w:jc w:val="left"/>
      </w:pPr>
      <w:r>
        <w:t>у</w:t>
      </w:r>
      <w:r w:rsidR="0074441A">
        <w:t>дарить бортом, захлестнуть волной.</w:t>
      </w:r>
    </w:p>
    <w:p w:rsidR="008631D2" w:rsidRPr="005449C6" w:rsidRDefault="005449C6" w:rsidP="005449C6">
      <w:pPr>
        <w:pStyle w:val="40"/>
        <w:framePr w:w="9509" w:h="13336" w:hRule="exact" w:wrap="none" w:vAnchor="page" w:hAnchor="page" w:x="740" w:y="2238"/>
        <w:shd w:val="clear" w:color="auto" w:fill="auto"/>
        <w:tabs>
          <w:tab w:val="left" w:pos="316"/>
        </w:tabs>
        <w:spacing w:before="0" w:line="278" w:lineRule="exact"/>
        <w:ind w:right="4748" w:firstLine="0"/>
        <w:rPr>
          <w:b/>
          <w:color w:val="FF0000"/>
        </w:rPr>
      </w:pPr>
      <w:r w:rsidRPr="005449C6">
        <w:rPr>
          <w:rStyle w:val="41"/>
          <w:color w:val="FF0000"/>
        </w:rPr>
        <w:t>6.</w:t>
      </w:r>
      <w:r>
        <w:rPr>
          <w:rStyle w:val="41"/>
          <w:b/>
          <w:color w:val="FF0000"/>
        </w:rPr>
        <w:t xml:space="preserve"> </w:t>
      </w:r>
      <w:r w:rsidR="0074441A" w:rsidRPr="005449C6">
        <w:rPr>
          <w:rStyle w:val="41"/>
          <w:b/>
          <w:color w:val="FF0000"/>
        </w:rPr>
        <w:t>Не пользуйтесь надувными матрасами</w:t>
      </w:r>
    </w:p>
    <w:p w:rsidR="008631D2" w:rsidRDefault="005449C6" w:rsidP="005449C6">
      <w:pPr>
        <w:pStyle w:val="40"/>
        <w:framePr w:w="9509" w:h="13336" w:hRule="exact" w:wrap="none" w:vAnchor="page" w:hAnchor="page" w:x="740" w:y="2238"/>
        <w:shd w:val="clear" w:color="auto" w:fill="auto"/>
        <w:tabs>
          <w:tab w:val="left" w:pos="316"/>
        </w:tabs>
        <w:spacing w:before="0" w:line="278" w:lineRule="exact"/>
        <w:ind w:right="4901" w:firstLine="0"/>
      </w:pPr>
      <w:r w:rsidRPr="005449C6">
        <w:rPr>
          <w:rStyle w:val="41"/>
          <w:b/>
          <w:color w:val="FF0000"/>
        </w:rPr>
        <w:t>к</w:t>
      </w:r>
      <w:r w:rsidR="0074441A" w:rsidRPr="005449C6">
        <w:rPr>
          <w:rStyle w:val="41"/>
          <w:b/>
          <w:color w:val="FF0000"/>
        </w:rPr>
        <w:t>амерами:</w:t>
      </w:r>
      <w:r w:rsidR="0074441A">
        <w:rPr>
          <w:rStyle w:val="41"/>
        </w:rPr>
        <w:t xml:space="preserve"> </w:t>
      </w:r>
      <w:r w:rsidR="0074441A">
        <w:rPr>
          <w:rStyle w:val="45"/>
        </w:rPr>
        <w:t>даже слабый ветер способен</w:t>
      </w:r>
    </w:p>
    <w:p w:rsidR="008631D2" w:rsidRDefault="0074441A" w:rsidP="005449C6">
      <w:pPr>
        <w:pStyle w:val="20"/>
        <w:framePr w:w="9509" w:h="13336" w:hRule="exact" w:wrap="none" w:vAnchor="page" w:hAnchor="page" w:x="740" w:y="2238"/>
        <w:shd w:val="clear" w:color="auto" w:fill="auto"/>
        <w:spacing w:before="0" w:after="287"/>
        <w:ind w:right="4901" w:firstLine="0"/>
        <w:jc w:val="both"/>
      </w:pPr>
      <w:r>
        <w:t>/нести их далеко от берега.</w:t>
      </w:r>
    </w:p>
    <w:p w:rsidR="008631D2" w:rsidRPr="005449C6" w:rsidRDefault="005449C6" w:rsidP="005449C6">
      <w:pPr>
        <w:pStyle w:val="40"/>
        <w:framePr w:w="9509" w:h="13336" w:hRule="exact" w:wrap="none" w:vAnchor="page" w:hAnchor="page" w:x="740" w:y="2238"/>
        <w:shd w:val="clear" w:color="auto" w:fill="auto"/>
        <w:spacing w:before="0" w:line="220" w:lineRule="exact"/>
        <w:ind w:right="4162" w:firstLine="0"/>
        <w:rPr>
          <w:b/>
          <w:color w:val="FF0000"/>
        </w:rPr>
      </w:pPr>
      <w:r w:rsidRPr="005449C6">
        <w:rPr>
          <w:rStyle w:val="44"/>
          <w:color w:val="FF0000"/>
        </w:rPr>
        <w:t>7.</w:t>
      </w:r>
      <w:r w:rsidRPr="005449C6">
        <w:rPr>
          <w:rStyle w:val="44"/>
          <w:b/>
          <w:color w:val="FF0000"/>
        </w:rPr>
        <w:t xml:space="preserve"> </w:t>
      </w:r>
      <w:r w:rsidR="0074441A" w:rsidRPr="005449C6">
        <w:rPr>
          <w:rStyle w:val="41"/>
          <w:b/>
          <w:color w:val="FF0000"/>
        </w:rPr>
        <w:t>Не заплывайте за буйки и другие ограждения,</w:t>
      </w:r>
      <w:r w:rsidRPr="005449C6">
        <w:rPr>
          <w:rStyle w:val="41"/>
          <w:b/>
          <w:color w:val="FF0000"/>
        </w:rPr>
        <w:t xml:space="preserve"> у</w:t>
      </w:r>
      <w:r w:rsidR="0074441A" w:rsidRPr="005449C6">
        <w:rPr>
          <w:b/>
          <w:color w:val="FF0000"/>
        </w:rPr>
        <w:t>становленные в местах для купания.</w:t>
      </w:r>
    </w:p>
    <w:p w:rsidR="008631D2" w:rsidRDefault="0074441A" w:rsidP="005449C6">
      <w:pPr>
        <w:pStyle w:val="20"/>
        <w:framePr w:w="9509" w:h="13336" w:hRule="exact" w:wrap="none" w:vAnchor="page" w:hAnchor="page" w:x="740" w:y="2238"/>
        <w:shd w:val="clear" w:color="auto" w:fill="auto"/>
        <w:spacing w:before="0" w:after="233" w:line="274" w:lineRule="exact"/>
        <w:ind w:right="4580" w:firstLine="0"/>
        <w:jc w:val="both"/>
      </w:pPr>
      <w:r>
        <w:t>Они предупреждают: дальний заплыв - это</w:t>
      </w:r>
      <w:r>
        <w:br/>
        <w:t>мышечное переутомление, судороги, гибель.</w:t>
      </w:r>
    </w:p>
    <w:p w:rsidR="008631D2" w:rsidRDefault="005449C6" w:rsidP="005449C6">
      <w:pPr>
        <w:pStyle w:val="20"/>
        <w:framePr w:w="9509" w:h="13336" w:hRule="exact" w:wrap="none" w:vAnchor="page" w:hAnchor="page" w:x="740" w:y="2238"/>
        <w:shd w:val="clear" w:color="auto" w:fill="auto"/>
        <w:tabs>
          <w:tab w:val="left" w:pos="349"/>
        </w:tabs>
        <w:spacing w:before="0" w:line="283" w:lineRule="exact"/>
        <w:ind w:right="2588" w:firstLine="0"/>
        <w:jc w:val="left"/>
      </w:pPr>
      <w:r w:rsidRPr="005449C6">
        <w:rPr>
          <w:rStyle w:val="21"/>
          <w:b/>
          <w:color w:val="FF0000"/>
        </w:rPr>
        <w:t xml:space="preserve">8. </w:t>
      </w:r>
      <w:r w:rsidR="0074441A" w:rsidRPr="005449C6">
        <w:rPr>
          <w:rStyle w:val="21"/>
          <w:b/>
          <w:color w:val="FF0000"/>
        </w:rPr>
        <w:t xml:space="preserve">Не допускайте шалостей на воде, </w:t>
      </w:r>
      <w:r w:rsidR="0074441A" w:rsidRPr="005449C6">
        <w:rPr>
          <w:rStyle w:val="25"/>
          <w:b/>
          <w:color w:val="FF0000"/>
        </w:rPr>
        <w:t xml:space="preserve">связанных </w:t>
      </w:r>
      <w:r w:rsidRPr="005449C6">
        <w:rPr>
          <w:rStyle w:val="26"/>
          <w:b/>
          <w:bCs/>
          <w:color w:val="FF0000"/>
        </w:rPr>
        <w:t>с купанием и н</w:t>
      </w:r>
      <w:r w:rsidR="0074441A" w:rsidRPr="005449C6">
        <w:rPr>
          <w:rStyle w:val="21"/>
          <w:b/>
          <w:color w:val="FF0000"/>
        </w:rPr>
        <w:t>ырянием,</w:t>
      </w:r>
      <w:r w:rsidR="0074441A">
        <w:rPr>
          <w:rStyle w:val="21"/>
        </w:rPr>
        <w:t xml:space="preserve"> </w:t>
      </w:r>
      <w:r w:rsidR="0074441A">
        <w:t>не пугайте других, не подавайте ложных сигналов</w:t>
      </w:r>
    </w:p>
    <w:p w:rsidR="008631D2" w:rsidRDefault="0074441A" w:rsidP="005449C6">
      <w:pPr>
        <w:pStyle w:val="20"/>
        <w:framePr w:w="9509" w:h="13336" w:hRule="exact" w:wrap="none" w:vAnchor="page" w:hAnchor="page" w:x="740" w:y="2238"/>
        <w:shd w:val="clear" w:color="auto" w:fill="auto"/>
        <w:spacing w:before="0" w:line="220" w:lineRule="exact"/>
        <w:ind w:left="38" w:right="5832" w:firstLine="0"/>
        <w:jc w:val="both"/>
      </w:pPr>
      <w:r>
        <w:t>бедствия.</w:t>
      </w:r>
    </w:p>
    <w:p w:rsidR="008631D2" w:rsidRDefault="0074441A">
      <w:pPr>
        <w:pStyle w:val="a7"/>
        <w:framePr w:w="9062" w:h="887" w:hRule="exact" w:wrap="none" w:vAnchor="page" w:hAnchor="page" w:x="740" w:y="15545"/>
        <w:shd w:val="clear" w:color="auto" w:fill="auto"/>
        <w:ind w:right="1056"/>
      </w:pPr>
      <w:r>
        <w:rPr>
          <w:rStyle w:val="a8"/>
        </w:rPr>
        <w:t xml:space="preserve">ПОМНИТЕ: </w:t>
      </w:r>
      <w:r>
        <w:t>своевременно принятые меры</w:t>
      </w:r>
    </w:p>
    <w:p w:rsidR="008631D2" w:rsidRDefault="0074441A">
      <w:pPr>
        <w:pStyle w:val="a7"/>
        <w:framePr w:w="9062" w:h="887" w:hRule="exact" w:wrap="none" w:vAnchor="page" w:hAnchor="page" w:x="740" w:y="15545"/>
        <w:shd w:val="clear" w:color="auto" w:fill="auto"/>
      </w:pPr>
      <w:r>
        <w:t xml:space="preserve">безопасности на </w:t>
      </w:r>
      <w:r w:rsidR="0012701E">
        <w:t>в</w:t>
      </w:r>
      <w:bookmarkStart w:id="0" w:name="_GoBack"/>
      <w:bookmarkEnd w:id="0"/>
      <w:r>
        <w:t xml:space="preserve">оде </w:t>
      </w:r>
      <w:r w:rsidRPr="005449C6">
        <w:rPr>
          <w:rStyle w:val="a8"/>
          <w:b/>
          <w:color w:val="FF0000"/>
        </w:rPr>
        <w:t>ПРЕДОХРАНЯЮТ ОТ БЕД</w:t>
      </w:r>
      <w:r w:rsidR="005449C6">
        <w:rPr>
          <w:rStyle w:val="a8"/>
          <w:b/>
          <w:color w:val="FF0000"/>
        </w:rPr>
        <w:t>Ы</w:t>
      </w:r>
    </w:p>
    <w:p w:rsidR="008631D2" w:rsidRDefault="0074441A" w:rsidP="008C68D5">
      <w:pPr>
        <w:pStyle w:val="40"/>
        <w:framePr w:w="3965" w:h="5411" w:hRule="exact" w:wrap="none" w:vAnchor="page" w:hAnchor="page" w:x="8461" w:y="6376"/>
        <w:shd w:val="clear" w:color="auto" w:fill="auto"/>
        <w:spacing w:before="0" w:line="254" w:lineRule="exact"/>
        <w:ind w:left="480" w:right="200" w:firstLine="0"/>
        <w:jc w:val="both"/>
      </w:pPr>
      <w:r>
        <w:t>• Если вас подхватило течение</w:t>
      </w:r>
      <w:r>
        <w:br/>
        <w:t>реки, двигайтесь по диагонали</w:t>
      </w:r>
      <w:r>
        <w:br/>
        <w:t>к ближайшему берегу.</w:t>
      </w:r>
    </w:p>
    <w:p w:rsidR="008631D2" w:rsidRPr="008C68D5" w:rsidRDefault="0074441A" w:rsidP="008C68D5">
      <w:pPr>
        <w:pStyle w:val="40"/>
        <w:framePr w:w="3965" w:h="5411" w:hRule="exact" w:wrap="none" w:vAnchor="page" w:hAnchor="page" w:x="8461" w:y="6376"/>
        <w:shd w:val="clear" w:color="auto" w:fill="auto"/>
        <w:spacing w:before="0" w:line="259" w:lineRule="exact"/>
        <w:ind w:right="680" w:firstLine="0"/>
        <w:rPr>
          <w:color w:val="FF0000"/>
        </w:rPr>
      </w:pPr>
      <w:r w:rsidRPr="008C68D5">
        <w:rPr>
          <w:rStyle w:val="41"/>
          <w:color w:val="FF0000"/>
        </w:rPr>
        <w:t xml:space="preserve">• Если </w:t>
      </w:r>
      <w:r w:rsidRPr="008C68D5">
        <w:rPr>
          <w:rStyle w:val="42"/>
          <w:color w:val="FF0000"/>
        </w:rPr>
        <w:t>вы попали в водоворот</w:t>
      </w:r>
      <w:r w:rsidRPr="008C68D5">
        <w:rPr>
          <w:rStyle w:val="42"/>
          <w:color w:val="FF0000"/>
        </w:rPr>
        <w:br/>
      </w:r>
      <w:r w:rsidRPr="008C68D5">
        <w:rPr>
          <w:rStyle w:val="41"/>
          <w:color w:val="FF0000"/>
        </w:rPr>
        <w:t xml:space="preserve">не </w:t>
      </w:r>
      <w:r w:rsidRPr="008C68D5">
        <w:rPr>
          <w:rStyle w:val="42"/>
          <w:color w:val="FF0000"/>
        </w:rPr>
        <w:t>теряйтесь:</w:t>
      </w:r>
    </w:p>
    <w:p w:rsidR="008631D2" w:rsidRPr="008C68D5" w:rsidRDefault="0074441A" w:rsidP="008C68D5">
      <w:pPr>
        <w:pStyle w:val="40"/>
        <w:framePr w:w="3965" w:h="5411" w:hRule="exact" w:wrap="none" w:vAnchor="page" w:hAnchor="page" w:x="8461" w:y="6376"/>
        <w:shd w:val="clear" w:color="auto" w:fill="auto"/>
        <w:spacing w:before="0" w:line="259" w:lineRule="exact"/>
        <w:ind w:right="900" w:firstLine="0"/>
        <w:jc w:val="both"/>
        <w:rPr>
          <w:color w:val="FF0000"/>
        </w:rPr>
      </w:pPr>
      <w:r w:rsidRPr="008C68D5">
        <w:rPr>
          <w:rStyle w:val="41"/>
          <w:color w:val="FF0000"/>
        </w:rPr>
        <w:t xml:space="preserve">наберите </w:t>
      </w:r>
      <w:r w:rsidRPr="008C68D5">
        <w:rPr>
          <w:rStyle w:val="42"/>
          <w:color w:val="FF0000"/>
        </w:rPr>
        <w:t>побольше воздуха</w:t>
      </w:r>
      <w:r w:rsidRPr="008C68D5">
        <w:rPr>
          <w:rStyle w:val="42"/>
          <w:color w:val="FF0000"/>
        </w:rPr>
        <w:br/>
      </w:r>
      <w:r w:rsidRPr="008C68D5">
        <w:rPr>
          <w:rStyle w:val="41"/>
          <w:color w:val="FF0000"/>
        </w:rPr>
        <w:t xml:space="preserve">в </w:t>
      </w:r>
      <w:r w:rsidRPr="008C68D5">
        <w:rPr>
          <w:rStyle w:val="42"/>
          <w:color w:val="FF0000"/>
        </w:rPr>
        <w:t>легкие, погрузитесь в воду</w:t>
      </w:r>
      <w:r w:rsidRPr="008C68D5">
        <w:rPr>
          <w:rStyle w:val="42"/>
          <w:color w:val="FF0000"/>
        </w:rPr>
        <w:br/>
      </w:r>
      <w:r w:rsidRPr="008C68D5">
        <w:rPr>
          <w:rStyle w:val="41"/>
          <w:color w:val="FF0000"/>
        </w:rPr>
        <w:t xml:space="preserve">и, </w:t>
      </w:r>
      <w:r w:rsidRPr="008C68D5">
        <w:rPr>
          <w:rStyle w:val="42"/>
          <w:color w:val="FF0000"/>
        </w:rPr>
        <w:t>сделав сильный</w:t>
      </w:r>
    </w:p>
    <w:p w:rsidR="008631D2" w:rsidRDefault="008C68D5" w:rsidP="008C68D5">
      <w:pPr>
        <w:pStyle w:val="40"/>
        <w:framePr w:w="3965" w:h="5411" w:hRule="exact" w:wrap="none" w:vAnchor="page" w:hAnchor="page" w:x="8461" w:y="6376"/>
        <w:shd w:val="clear" w:color="auto" w:fill="auto"/>
        <w:spacing w:before="0" w:line="259" w:lineRule="exact"/>
        <w:ind w:firstLine="0"/>
      </w:pPr>
      <w:r>
        <w:rPr>
          <w:rStyle w:val="4Georgia95pt"/>
          <w:color w:val="FF0000"/>
        </w:rPr>
        <w:t>ры</w:t>
      </w:r>
      <w:r w:rsidR="0074441A" w:rsidRPr="008C68D5">
        <w:rPr>
          <w:rStyle w:val="41"/>
          <w:color w:val="FF0000"/>
        </w:rPr>
        <w:t xml:space="preserve">вок </w:t>
      </w:r>
      <w:r w:rsidR="0074441A" w:rsidRPr="008C68D5">
        <w:rPr>
          <w:rStyle w:val="42"/>
          <w:color w:val="FF0000"/>
        </w:rPr>
        <w:t>в сторону, выплывайте</w:t>
      </w:r>
      <w:r w:rsidR="0074441A">
        <w:rPr>
          <w:rStyle w:val="42"/>
        </w:rPr>
        <w:t>.</w:t>
      </w:r>
    </w:p>
    <w:p w:rsidR="008631D2" w:rsidRDefault="0074441A" w:rsidP="008C68D5">
      <w:pPr>
        <w:pStyle w:val="40"/>
        <w:framePr w:w="3965" w:h="5411" w:hRule="exact" w:wrap="none" w:vAnchor="page" w:hAnchor="page" w:x="8461" w:y="6376"/>
        <w:shd w:val="clear" w:color="auto" w:fill="auto"/>
        <w:spacing w:before="0" w:line="259" w:lineRule="exact"/>
        <w:ind w:left="580" w:firstLine="0"/>
      </w:pPr>
      <w:r>
        <w:t>• Если у вас свело ногу, погрузитесь с головой в воду и, распрямив ногу, с силой рукой потяните на себя ступню за большой палец.</w:t>
      </w:r>
    </w:p>
    <w:p w:rsidR="008631D2" w:rsidRDefault="0074441A">
      <w:pPr>
        <w:pStyle w:val="80"/>
        <w:framePr w:wrap="none" w:vAnchor="page" w:hAnchor="page" w:x="8900" w:y="15063"/>
        <w:shd w:val="clear" w:color="auto" w:fill="auto"/>
        <w:spacing w:line="210" w:lineRule="exact"/>
      </w:pPr>
      <w:r>
        <w:rPr>
          <w:rStyle w:val="81"/>
        </w:rPr>
        <w:t xml:space="preserve">\\ </w:t>
      </w:r>
      <w:r>
        <w:t>© ФАУ «ИЦ ОКСИОН&gt;</w:t>
      </w:r>
    </w:p>
    <w:p w:rsidR="008631D2" w:rsidRDefault="008631D2">
      <w:pPr>
        <w:framePr w:wrap="none" w:vAnchor="page" w:hAnchor="page" w:x="9620" w:y="15700"/>
      </w:pPr>
    </w:p>
    <w:p w:rsidR="008631D2" w:rsidRDefault="008631D2">
      <w:pPr>
        <w:framePr w:wrap="none" w:vAnchor="page" w:hAnchor="page" w:x="9812" w:y="15767"/>
      </w:pPr>
    </w:p>
    <w:p w:rsidR="008631D2" w:rsidRDefault="008631D2">
      <w:pPr>
        <w:framePr w:wrap="none" w:vAnchor="page" w:hAnchor="page" w:x="10158" w:y="15902"/>
      </w:pPr>
    </w:p>
    <w:p w:rsidR="008631D2" w:rsidRDefault="00DD7698">
      <w:pPr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8.25pt;margin-top:121.9pt;width:387.85pt;height:630.25pt;z-index:-251658752;mso-wrap-distance-left:5pt;mso-wrap-distance-right:5pt;mso-position-horizontal-relative:page;mso-position-vertical-relative:page" wrapcoords="0 0">
            <v:imagedata r:id="rId7" o:title="image1"/>
            <w10:wrap anchorx="page" anchory="page"/>
          </v:shape>
        </w:pict>
      </w:r>
    </w:p>
    <w:sectPr w:rsidR="008631D2">
      <w:pgSz w:w="12456" w:h="17054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698" w:rsidRDefault="00DD7698">
      <w:r>
        <w:separator/>
      </w:r>
    </w:p>
  </w:endnote>
  <w:endnote w:type="continuationSeparator" w:id="0">
    <w:p w:rsidR="00DD7698" w:rsidRDefault="00DD7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698" w:rsidRDefault="00DD7698"/>
  </w:footnote>
  <w:footnote w:type="continuationSeparator" w:id="0">
    <w:p w:rsidR="00DD7698" w:rsidRDefault="00DD769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ED662A"/>
    <w:multiLevelType w:val="multilevel"/>
    <w:tmpl w:val="DF9620D6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FF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8AB7D89"/>
    <w:multiLevelType w:val="multilevel"/>
    <w:tmpl w:val="759C7F66"/>
    <w:lvl w:ilvl="0">
      <w:start w:val="4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FF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8631D2"/>
    <w:rsid w:val="0012701E"/>
    <w:rsid w:val="005449C6"/>
    <w:rsid w:val="0074441A"/>
    <w:rsid w:val="008631D2"/>
    <w:rsid w:val="008C68D5"/>
    <w:rsid w:val="00DD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50DE8F4-D95F-4367-9CA7-56EF68A23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Segoe UI" w:eastAsia="Segoe UI" w:hAnsi="Segoe UI" w:cs="Segoe UI"/>
      <w:b/>
      <w:bCs/>
      <w:i w:val="0"/>
      <w:iCs w:val="0"/>
      <w:smallCaps w:val="0"/>
      <w:strike w:val="0"/>
      <w:sz w:val="54"/>
      <w:szCs w:val="54"/>
      <w:u w:val="none"/>
    </w:rPr>
  </w:style>
  <w:style w:type="character" w:customStyle="1" w:styleId="31">
    <w:name w:val="Основной текст (3)"/>
    <w:basedOn w:val="3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54"/>
      <w:szCs w:val="54"/>
      <w:u w:val="none"/>
      <w:lang w:val="ru-RU" w:eastAsia="ru-RU" w:bidi="ru-RU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"/>
    <w:basedOn w:val="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2">
    <w:name w:val="Основной текст (4)"/>
    <w:basedOn w:val="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3">
    <w:name w:val="Основной текст (4) + Полужирный"/>
    <w:basedOn w:val="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4">
    <w:name w:val="Основной текст (4)"/>
    <w:basedOn w:val="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 + Не 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 + Не 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Georgia0pt">
    <w:name w:val="Основной текст (2) + Georgia;Не полужирный;Курсив;Интервал 0 pt"/>
    <w:basedOn w:val="2"/>
    <w:rPr>
      <w:rFonts w:ascii="Georgia" w:eastAsia="Georgia" w:hAnsi="Georgia" w:cs="Georgia"/>
      <w:b/>
      <w:bCs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 + Не 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4">
    <w:name w:val="Основной текст (2)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5">
    <w:name w:val="Основной текст (4) + Полужирный"/>
    <w:basedOn w:val="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 + Не 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a8">
    <w:name w:val="Колонтитул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5">
    <w:name w:val="Подпись к картинке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51pt">
    <w:name w:val="Подпись к картинке (5) + Интервал 1 pt"/>
    <w:basedOn w:val="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4Georgia95pt">
    <w:name w:val="Основной текст (4) + Georgia;9;5 pt"/>
    <w:basedOn w:val="4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">
    <w:name w:val="Подпись к картинке (8)_"/>
    <w:basedOn w:val="a0"/>
    <w:link w:val="80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81">
    <w:name w:val="Подпись к картинке (8)"/>
    <w:basedOn w:val="8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-50"/>
      <w:u w:val="none"/>
    </w:rPr>
  </w:style>
  <w:style w:type="character" w:customStyle="1" w:styleId="111">
    <w:name w:val="Основной текст (11)"/>
    <w:basedOn w:val="11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5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0" w:lineRule="atLeast"/>
      <w:jc w:val="right"/>
    </w:pPr>
    <w:rPr>
      <w:rFonts w:ascii="Segoe UI" w:eastAsia="Segoe UI" w:hAnsi="Segoe UI" w:cs="Segoe UI"/>
      <w:b/>
      <w:bCs/>
      <w:sz w:val="54"/>
      <w:szCs w:val="54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line="269" w:lineRule="exact"/>
      <w:ind w:hanging="180"/>
    </w:pPr>
    <w:rPr>
      <w:rFonts w:ascii="Arial" w:eastAsia="Arial" w:hAnsi="Arial" w:cs="Arial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" w:line="278" w:lineRule="exact"/>
      <w:ind w:hanging="180"/>
      <w:jc w:val="right"/>
    </w:pPr>
    <w:rPr>
      <w:rFonts w:ascii="Arial" w:eastAsia="Arial" w:hAnsi="Arial" w:cs="Arial"/>
      <w:b/>
      <w:bCs/>
      <w:sz w:val="22"/>
      <w:szCs w:val="22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437" w:lineRule="exact"/>
    </w:pPr>
    <w:rPr>
      <w:rFonts w:ascii="Arial" w:eastAsia="Arial" w:hAnsi="Arial" w:cs="Arial"/>
      <w:sz w:val="36"/>
      <w:szCs w:val="36"/>
    </w:rPr>
  </w:style>
  <w:style w:type="paragraph" w:customStyle="1" w:styleId="50">
    <w:name w:val="Подпись к картинке (5)"/>
    <w:basedOn w:val="a"/>
    <w:link w:val="5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  <w:lang w:val="en-US" w:eastAsia="en-US" w:bidi="en-US"/>
    </w:rPr>
  </w:style>
  <w:style w:type="paragraph" w:customStyle="1" w:styleId="80">
    <w:name w:val="Подпись к картинке (8)"/>
    <w:basedOn w:val="a"/>
    <w:link w:val="8"/>
    <w:pPr>
      <w:shd w:val="clear" w:color="auto" w:fill="FFFFFF"/>
      <w:spacing w:line="0" w:lineRule="atLeast"/>
    </w:pPr>
    <w:rPr>
      <w:rFonts w:ascii="Georgia" w:eastAsia="Georgia" w:hAnsi="Georgia" w:cs="Georgia"/>
      <w:sz w:val="21"/>
      <w:szCs w:val="21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i/>
      <w:iCs/>
      <w:spacing w:val="-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Бабина Елена Мусагалеевна</cp:lastModifiedBy>
  <cp:revision>3</cp:revision>
  <dcterms:created xsi:type="dcterms:W3CDTF">2020-04-29T06:32:00Z</dcterms:created>
  <dcterms:modified xsi:type="dcterms:W3CDTF">2021-05-24T05:21:00Z</dcterms:modified>
</cp:coreProperties>
</file>