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color w:val="7F7F7F" w:themeColor="text1" w:themeTint="80"/>
          <w:sz w:val="32"/>
          <w:szCs w:val="32"/>
        </w:rPr>
        <w:id w:val="5738643"/>
      </w:sdtPr>
      <w:sdtEndPr>
        <w:rPr>
          <w:color w:val="auto"/>
          <w:szCs w:val="26"/>
        </w:rPr>
      </w:sdtEndPr>
      <w:sdtContent>
        <w:p w:rsidR="00D06466" w:rsidRPr="00E92526" w:rsidRDefault="000A2CED" w:rsidP="00D06466">
          <w:pPr>
            <w:tabs>
              <w:tab w:val="left" w:pos="2700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color w:val="4F6228" w:themeColor="accent3" w:themeShade="80"/>
              <w:sz w:val="24"/>
              <w:szCs w:val="24"/>
            </w:rPr>
          </w:pPr>
          <w:r w:rsidRPr="00E92526">
            <w:rPr>
              <w:rFonts w:ascii="Times New Roman" w:hAnsi="Times New Roman" w:cs="Times New Roman"/>
              <w:b/>
              <w:noProof/>
              <w:color w:val="4F6228" w:themeColor="accent3" w:themeShade="80"/>
              <w:sz w:val="24"/>
              <w:szCs w:val="24"/>
              <w:lang w:eastAsia="ru-RU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-1121470</wp:posOffset>
                </wp:positionH>
                <wp:positionV relativeFrom="paragraph">
                  <wp:posOffset>-816479</wp:posOffset>
                </wp:positionV>
                <wp:extent cx="7671902" cy="10938295"/>
                <wp:effectExtent l="19050" t="0" r="5248" b="0"/>
                <wp:wrapNone/>
                <wp:docPr id="2" name="Рисунок 1" descr="C:\Documents and Settings\Tester\Рабочий стол\Конкурс проектов Салым\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Tester\Рабочий стол\Конкурс проектов Салым\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1902" cy="1093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06466" w:rsidRPr="00E92526">
            <w:rPr>
              <w:rFonts w:ascii="Times New Roman" w:hAnsi="Times New Roman" w:cs="Times New Roman"/>
              <w:b/>
              <w:color w:val="4F6228" w:themeColor="accent3" w:themeShade="80"/>
              <w:sz w:val="24"/>
              <w:szCs w:val="24"/>
            </w:rPr>
            <w:t>ДОШКОЛЬНОЕ ОБРАЗОВАТЕЛЬНОЕ БЮДЖЕТНОЕ УЧРЕЖДЕНИЕ</w:t>
          </w:r>
        </w:p>
        <w:p w:rsidR="00D06466" w:rsidRPr="00E92526" w:rsidRDefault="00D06466" w:rsidP="00D06466">
          <w:pPr>
            <w:tabs>
              <w:tab w:val="left" w:pos="2700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color w:val="4F6228" w:themeColor="accent3" w:themeShade="80"/>
              <w:sz w:val="24"/>
              <w:szCs w:val="24"/>
            </w:rPr>
          </w:pPr>
          <w:r w:rsidRPr="00E92526">
            <w:rPr>
              <w:rFonts w:ascii="Times New Roman" w:hAnsi="Times New Roman" w:cs="Times New Roman"/>
              <w:b/>
              <w:color w:val="4F6228" w:themeColor="accent3" w:themeShade="80"/>
              <w:sz w:val="24"/>
              <w:szCs w:val="24"/>
            </w:rPr>
            <w:t xml:space="preserve">«Центр развития ребенка – детский сад «Теремок»  </w:t>
          </w:r>
        </w:p>
        <w:p w:rsidR="00D06466" w:rsidRPr="00E92526" w:rsidRDefault="00D06466" w:rsidP="00D06466">
          <w:pPr>
            <w:jc w:val="center"/>
            <w:rPr>
              <w:rFonts w:ascii="Times New Roman" w:hAnsi="Times New Roman" w:cs="Times New Roman"/>
              <w:color w:val="7F7F7F" w:themeColor="text1" w:themeTint="80"/>
              <w:sz w:val="32"/>
              <w:szCs w:val="32"/>
            </w:rPr>
          </w:pPr>
        </w:p>
        <w:p w:rsidR="00D06466" w:rsidRPr="00E92526" w:rsidRDefault="00E51C39">
          <w:pPr>
            <w:rPr>
              <w:rFonts w:ascii="Times New Roman" w:hAnsi="Times New Roman" w:cs="Times New Roman"/>
              <w:sz w:val="32"/>
              <w:szCs w:val="26"/>
            </w:rPr>
          </w:pPr>
        </w:p>
      </w:sdtContent>
    </w:sdt>
    <w:p w:rsidR="00163348" w:rsidRPr="00E92526" w:rsidRDefault="00163348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758E9" w:rsidRPr="00E92526" w:rsidRDefault="009758E9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758E9" w:rsidRPr="00E92526" w:rsidRDefault="009758E9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758E9" w:rsidRPr="00E92526" w:rsidRDefault="009758E9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63837" w:rsidRPr="00E92526" w:rsidRDefault="00E51C39" w:rsidP="00382951">
      <w:pPr>
        <w:spacing w:line="240" w:lineRule="auto"/>
        <w:rPr>
          <w:rFonts w:ascii="Times New Roman" w:hAnsi="Times New Roman" w:cs="Times New Roman"/>
          <w:sz w:val="32"/>
          <w:szCs w:val="26"/>
        </w:rPr>
      </w:pPr>
      <w:r w:rsidRPr="00E51C39"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margin-left:163.65pt;margin-top:0;width:119.7pt;height:41.15pt;z-index:251671552" fillcolor="#92d050" strokecolor="#030">
            <v:shadow on="t" color="#b2b2b2" opacity="52429f" offset="3pt"/>
            <v:textpath style="font-family:&quot;Times New Roman&quot;;v-text-kern:t" trim="t" fitpath="t" string="Проект "/>
            <w10:wrap type="square" side="left"/>
          </v:shape>
        </w:pict>
      </w:r>
      <w:r w:rsidR="00382951" w:rsidRPr="00E92526">
        <w:rPr>
          <w:rFonts w:ascii="Times New Roman" w:hAnsi="Times New Roman" w:cs="Times New Roman"/>
          <w:sz w:val="32"/>
          <w:szCs w:val="26"/>
        </w:rPr>
        <w:br w:type="textWrapping" w:clear="all"/>
      </w:r>
    </w:p>
    <w:p w:rsidR="00D84ABA" w:rsidRPr="00E92526" w:rsidRDefault="00E51C39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51C39">
        <w:rPr>
          <w:rFonts w:ascii="Times New Roman" w:hAnsi="Times New Roman" w:cs="Times New Roman"/>
          <w:sz w:val="32"/>
          <w:szCs w:val="26"/>
        </w:rPr>
        <w:pict>
          <v:shape id="_x0000_i1025" type="#_x0000_t136" style="width:446.25pt;height:31.9pt" fillcolor="#92d050" strokecolor="#030">
            <v:shadow on="t" color="#b2b2b2" opacity="52429f" offset="3pt"/>
            <v:textpath style="font-family:&quot;Times New Roman&quot;;v-text-kern:t" trim="t" fitpath="t" string="«Мотивы коренного народа Севера»"/>
          </v:shape>
        </w:pict>
      </w:r>
    </w:p>
    <w:p w:rsidR="00D84ABA" w:rsidRPr="00E92526" w:rsidRDefault="00292B97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1594054</wp:posOffset>
            </wp:positionH>
            <wp:positionV relativeFrom="paragraph">
              <wp:posOffset>60481</wp:posOffset>
            </wp:positionV>
            <wp:extent cx="2528546" cy="3027871"/>
            <wp:effectExtent l="0" t="0" r="5104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546" cy="30278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4ABA" w:rsidRPr="00E92526" w:rsidRDefault="00D84ABA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84ABA" w:rsidRPr="00E92526" w:rsidRDefault="00D84ABA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84ABA" w:rsidRPr="00E92526" w:rsidRDefault="00D84ABA" w:rsidP="009758E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55911" w:rsidRPr="00E92526" w:rsidRDefault="00455911" w:rsidP="009758E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55911" w:rsidRPr="00E92526" w:rsidRDefault="00455911" w:rsidP="009758E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55911" w:rsidRPr="00E92526" w:rsidRDefault="00455911" w:rsidP="00F519DC">
      <w:pPr>
        <w:spacing w:line="240" w:lineRule="auto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55911" w:rsidRPr="00E92526" w:rsidRDefault="00455911" w:rsidP="009758E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55911" w:rsidRPr="00E92526" w:rsidRDefault="00455911" w:rsidP="009758E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55911" w:rsidRPr="00E92526" w:rsidRDefault="00455911" w:rsidP="009758E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455911" w:rsidRPr="00E92526" w:rsidRDefault="00455911" w:rsidP="009758E9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563837" w:rsidRPr="00E92526" w:rsidRDefault="00563837" w:rsidP="0056383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                                        </w:t>
      </w:r>
      <w:r w:rsidR="00E51C39" w:rsidRPr="00E51C39">
        <w:rPr>
          <w:rFonts w:ascii="Times New Roman" w:hAnsi="Times New Roman" w:cs="Times New Roman"/>
          <w:b/>
          <w:sz w:val="36"/>
          <w:szCs w:val="36"/>
        </w:rPr>
        <w:pict>
          <v:shape id="_x0000_i1026" type="#_x0000_t136" style="width:200.4pt;height:40.1pt" fillcolor="#00b050" strokecolor="#030">
            <v:shadow on="t" color="#b2b2b2" opacity="52429f" offset="3pt"/>
            <v:textpath style="font-family:&quot;Times New Roman&quot;;v-text-kern:t" trim="t" fitpath="t" string="Имамова &#10;Назира Набиуллаевна&#10;"/>
          </v:shape>
        </w:pict>
      </w:r>
    </w:p>
    <w:p w:rsidR="00563837" w:rsidRPr="00E92526" w:rsidRDefault="00563837" w:rsidP="00EB33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3837" w:rsidRPr="00E92526" w:rsidRDefault="00563837" w:rsidP="00EB33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3837" w:rsidRPr="00E92526" w:rsidRDefault="00563837" w:rsidP="00EB33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82A8D" w:rsidRPr="00E92526" w:rsidRDefault="00582A8D" w:rsidP="00EB3305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3837" w:rsidRPr="00E92526" w:rsidRDefault="00563837" w:rsidP="00EB3305">
      <w:pPr>
        <w:jc w:val="center"/>
        <w:rPr>
          <w:rFonts w:ascii="Times New Roman" w:eastAsia="Calibri" w:hAnsi="Times New Roman" w:cs="Times New Roman"/>
          <w:b/>
          <w:color w:val="4A442A" w:themeColor="background2" w:themeShade="40"/>
          <w:sz w:val="32"/>
          <w:szCs w:val="28"/>
        </w:rPr>
      </w:pPr>
      <w:r w:rsidRPr="00E92526">
        <w:rPr>
          <w:rFonts w:ascii="Times New Roman" w:eastAsia="Calibri" w:hAnsi="Times New Roman" w:cs="Times New Roman"/>
          <w:b/>
          <w:color w:val="4A442A" w:themeColor="background2" w:themeShade="40"/>
          <w:sz w:val="32"/>
          <w:szCs w:val="28"/>
        </w:rPr>
        <w:lastRenderedPageBreak/>
        <w:t>Паспорт проекта</w:t>
      </w:r>
    </w:p>
    <w:tbl>
      <w:tblPr>
        <w:tblStyle w:val="ad"/>
        <w:tblW w:w="9606" w:type="dxa"/>
        <w:tblLook w:val="04A0"/>
      </w:tblPr>
      <w:tblGrid>
        <w:gridCol w:w="533"/>
        <w:gridCol w:w="2626"/>
        <w:gridCol w:w="6447"/>
      </w:tblGrid>
      <w:tr w:rsidR="00563837" w:rsidRPr="00E92526" w:rsidTr="00927E2C">
        <w:tc>
          <w:tcPr>
            <w:tcW w:w="533" w:type="dxa"/>
            <w:tcBorders>
              <w:top w:val="double" w:sz="4" w:space="0" w:color="auto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1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563837" w:rsidRPr="00E92526" w:rsidRDefault="00563837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Наименование</w:t>
            </w:r>
          </w:p>
          <w:p w:rsidR="00563837" w:rsidRPr="00E92526" w:rsidRDefault="00563837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учреждения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 xml:space="preserve">Нефтеюганское районное муниципальное </w:t>
            </w:r>
          </w:p>
          <w:p w:rsidR="00563837" w:rsidRPr="00E92526" w:rsidRDefault="00563837" w:rsidP="00563837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дошкольное образовательное бюджетное  учреждение «Центр развития ребенка – детский сад «Теремок»</w:t>
            </w:r>
          </w:p>
          <w:p w:rsidR="00437AE3" w:rsidRPr="00E92526" w:rsidRDefault="00437AE3" w:rsidP="00437AE3">
            <w:pPr>
              <w:jc w:val="center"/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  <w:t xml:space="preserve">628331 Ханты-Мансийский </w:t>
            </w:r>
          </w:p>
          <w:p w:rsidR="00437AE3" w:rsidRPr="00E92526" w:rsidRDefault="00437AE3" w:rsidP="00437AE3">
            <w:pPr>
              <w:jc w:val="center"/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  <w:t>автономный округ – Югра</w:t>
            </w:r>
          </w:p>
          <w:p w:rsidR="00437AE3" w:rsidRPr="00E92526" w:rsidRDefault="00437AE3" w:rsidP="00437AE3">
            <w:pPr>
              <w:jc w:val="center"/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  <w:t>Тюменская область, Нефтеюганский район пгт.Пойковский,</w:t>
            </w:r>
          </w:p>
          <w:p w:rsidR="00437AE3" w:rsidRPr="00E92526" w:rsidRDefault="00437AE3" w:rsidP="00437AE3">
            <w:pPr>
              <w:jc w:val="center"/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  <w:t xml:space="preserve">мкр. 2, дом 48, </w:t>
            </w:r>
          </w:p>
          <w:p w:rsidR="00437AE3" w:rsidRPr="00E92526" w:rsidRDefault="00437AE3" w:rsidP="00437AE3">
            <w:pPr>
              <w:jc w:val="center"/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  <w:t xml:space="preserve">Тел/факс (3463) 21-18-78; </w:t>
            </w:r>
          </w:p>
          <w:p w:rsidR="00563837" w:rsidRPr="00E92526" w:rsidRDefault="00437AE3" w:rsidP="00437AE3">
            <w:pPr>
              <w:jc w:val="center"/>
              <w:rPr>
                <w:rFonts w:ascii="Times New Roman" w:hAnsi="Times New Roman" w:cs="Times New Roman"/>
                <w:i/>
                <w:color w:val="4A442A" w:themeColor="background2" w:themeShade="40"/>
              </w:rPr>
            </w:pPr>
            <w:r w:rsidRPr="00E92526">
              <w:rPr>
                <w:rFonts w:ascii="Times New Roman" w:hAnsi="Times New Roman" w:cs="Times New Roman"/>
                <w:i/>
                <w:color w:val="4A442A" w:themeColor="background2" w:themeShade="40"/>
                <w:sz w:val="26"/>
                <w:szCs w:val="26"/>
              </w:rPr>
              <w:t xml:space="preserve"> тел. 211-188, 218-504</w:t>
            </w:r>
          </w:p>
        </w:tc>
      </w:tr>
      <w:tr w:rsidR="00563837" w:rsidRPr="00E92526" w:rsidTr="009F1F88"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2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437AE3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Название проекта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D47DC4" w:rsidRPr="00E92526" w:rsidRDefault="00437AE3" w:rsidP="00437AE3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«Мотивы коренного народа Севера»</w:t>
            </w:r>
          </w:p>
        </w:tc>
      </w:tr>
      <w:tr w:rsidR="00563837" w:rsidRPr="00E92526" w:rsidTr="009F1F88"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3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437AE3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Автор проекта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437AE3" w:rsidP="00437AE3">
            <w:pPr>
              <w:jc w:val="center"/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  <w:t>Имамова Назира Набиуллаевна</w:t>
            </w:r>
          </w:p>
          <w:p w:rsidR="00D47DC4" w:rsidRPr="00E92526" w:rsidRDefault="00D47DC4" w:rsidP="00437AE3">
            <w:pPr>
              <w:jc w:val="center"/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  <w:t>В</w:t>
            </w:r>
            <w:r w:rsidR="00437AE3" w:rsidRPr="00E92526"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  <w:t>оспитатель</w:t>
            </w:r>
          </w:p>
        </w:tc>
      </w:tr>
      <w:tr w:rsidR="00563837" w:rsidRPr="00E92526" w:rsidTr="009F1F88"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4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437AE3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Тип проекта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D47DC4" w:rsidRPr="00E92526" w:rsidRDefault="00437AE3" w:rsidP="00437AE3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информационно-познавательный</w:t>
            </w:r>
          </w:p>
        </w:tc>
      </w:tr>
      <w:tr w:rsidR="00563837" w:rsidRPr="00E92526" w:rsidTr="009F1F88"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5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437AE3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Продолжительность проекта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D47DC4" w:rsidRPr="00E92526" w:rsidRDefault="00D47DC4" w:rsidP="00437AE3">
            <w:pPr>
              <w:jc w:val="center"/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К</w:t>
            </w:r>
            <w:r w:rsidR="00437AE3"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раткосрочный</w:t>
            </w:r>
          </w:p>
          <w:p w:rsidR="00D47DC4" w:rsidRPr="00E92526" w:rsidRDefault="00D47DC4" w:rsidP="00D47DC4">
            <w:pPr>
              <w:jc w:val="center"/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  <w:t xml:space="preserve"> 17. 03. 2014г. -  28. 03.2014г. </w:t>
            </w:r>
          </w:p>
        </w:tc>
      </w:tr>
      <w:tr w:rsidR="00563837" w:rsidRPr="00E92526" w:rsidTr="009F1F88">
        <w:trPr>
          <w:trHeight w:val="555"/>
        </w:trPr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563837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6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563837" w:rsidRPr="00E92526" w:rsidRDefault="00437AE3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По содержанию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D47DC4" w:rsidRPr="00E92526" w:rsidRDefault="00D47DC4" w:rsidP="00437AE3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 xml:space="preserve"> </w:t>
            </w:r>
            <w:r w:rsidR="00437AE3"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патриотическое воспитание старших дошкольников</w:t>
            </w:r>
          </w:p>
        </w:tc>
      </w:tr>
      <w:tr w:rsidR="00437AE3" w:rsidRPr="00E92526" w:rsidTr="009F1F88">
        <w:trPr>
          <w:trHeight w:val="870"/>
        </w:trPr>
        <w:tc>
          <w:tcPr>
            <w:tcW w:w="533" w:type="dxa"/>
            <w:tcBorders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437AE3" w:rsidRPr="00E92526" w:rsidRDefault="00437AE3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7</w:t>
            </w:r>
          </w:p>
        </w:tc>
        <w:tc>
          <w:tcPr>
            <w:tcW w:w="2626" w:type="dxa"/>
            <w:tcBorders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437AE3" w:rsidRPr="00E92526" w:rsidRDefault="00437AE3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По характеру контактов</w:t>
            </w:r>
          </w:p>
        </w:tc>
        <w:tc>
          <w:tcPr>
            <w:tcW w:w="6447" w:type="dxa"/>
            <w:tcBorders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D47DC4" w:rsidRPr="00E92526" w:rsidRDefault="00BE7320" w:rsidP="00437AE3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о</w:t>
            </w:r>
            <w:r w:rsidR="00437AE3"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ткрытый, осуществляется внутри ДОУ, в контакте с семьей и другими группами</w:t>
            </w:r>
          </w:p>
        </w:tc>
      </w:tr>
      <w:tr w:rsidR="009F1F88" w:rsidRPr="00E92526" w:rsidTr="009F1F88">
        <w:trPr>
          <w:trHeight w:val="779"/>
        </w:trPr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9F1F88" w:rsidRPr="00E92526" w:rsidRDefault="009F1F88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8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9F1F88" w:rsidRPr="00E92526" w:rsidRDefault="009F1F88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Участники проекта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9F1F88" w:rsidRPr="00E92526" w:rsidRDefault="00BE7320" w:rsidP="00292B97">
            <w:pPr>
              <w:jc w:val="center"/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д</w:t>
            </w:r>
            <w:r w:rsidR="009F1F88" w:rsidRPr="00E92526">
              <w:rPr>
                <w:rFonts w:ascii="Times New Roman" w:eastAsia="Calibri" w:hAnsi="Times New Roman" w:cs="Times New Roman"/>
                <w:i/>
                <w:color w:val="4A442A" w:themeColor="background2" w:themeShade="40"/>
                <w:sz w:val="26"/>
                <w:szCs w:val="26"/>
              </w:rPr>
              <w:t>ети подготовительной группы, воспитатели, специалисты, родители воспитанников</w:t>
            </w:r>
          </w:p>
        </w:tc>
      </w:tr>
      <w:tr w:rsidR="007165FA" w:rsidRPr="00E92526" w:rsidTr="009F1F88"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9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A21182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Цель проекта</w:t>
            </w: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4152A1">
            <w:pPr>
              <w:ind w:firstLine="708"/>
              <w:jc w:val="center"/>
              <w:rPr>
                <w:rFonts w:ascii="Times New Roman" w:hAnsi="Times New Roman" w:cs="Times New Roman"/>
                <w:bCs/>
                <w:i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приобщение дошкольников к культуре и традициям народов севера</w:t>
            </w:r>
          </w:p>
        </w:tc>
      </w:tr>
      <w:tr w:rsidR="007165FA" w:rsidRPr="00E92526" w:rsidTr="004C7510">
        <w:trPr>
          <w:trHeight w:val="661"/>
        </w:trPr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10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A21182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Задачи</w:t>
            </w:r>
          </w:p>
          <w:p w:rsidR="007165FA" w:rsidRPr="00E92526" w:rsidRDefault="007165FA" w:rsidP="00A21182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 xml:space="preserve"> </w:t>
            </w:r>
            <w:r w:rsidR="004C7510"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 xml:space="preserve">проекта </w:t>
            </w: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A21182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4C7510">
            <w:pPr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thinThickSmallGap" w:sz="12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A21182">
            <w:pPr>
              <w:pStyle w:val="a4"/>
              <w:numPr>
                <w:ilvl w:val="0"/>
                <w:numId w:val="11"/>
              </w:numPr>
              <w:ind w:left="385" w:hanging="385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расширить знания детей о коренном народе севера;</w:t>
            </w:r>
          </w:p>
          <w:p w:rsidR="007165FA" w:rsidRPr="00E92526" w:rsidRDefault="007165FA" w:rsidP="00A21182">
            <w:pPr>
              <w:pStyle w:val="a4"/>
              <w:numPr>
                <w:ilvl w:val="0"/>
                <w:numId w:val="11"/>
              </w:numPr>
              <w:ind w:left="385" w:hanging="385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приобщать детей к здоровому образу жизни</w:t>
            </w:r>
          </w:p>
          <w:p w:rsidR="00B703ED" w:rsidRPr="00E92526" w:rsidRDefault="007165FA" w:rsidP="00B703ED">
            <w:pPr>
              <w:pStyle w:val="a4"/>
              <w:ind w:left="385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 xml:space="preserve">повышать двигательную активность детей посредством подвижных игр коренных   народов Севера; </w:t>
            </w:r>
          </w:p>
          <w:p w:rsidR="00B703ED" w:rsidRPr="00E92526" w:rsidRDefault="002D210E" w:rsidP="00B703ED">
            <w:pPr>
              <w:pStyle w:val="a4"/>
              <w:numPr>
                <w:ilvl w:val="0"/>
                <w:numId w:val="13"/>
              </w:numPr>
              <w:ind w:left="385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с</w:t>
            </w:r>
            <w:r w:rsidR="004C7510"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формировать основные понятия о мировоззрении, быте, культуре  коренных народов Севера.</w:t>
            </w:r>
          </w:p>
          <w:p w:rsidR="00B703ED" w:rsidRPr="00E92526" w:rsidRDefault="007165FA" w:rsidP="00B703ED">
            <w:pPr>
              <w:pStyle w:val="a4"/>
              <w:numPr>
                <w:ilvl w:val="0"/>
                <w:numId w:val="13"/>
              </w:numPr>
              <w:ind w:left="385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 xml:space="preserve">формировать чувство уважения к коренным народам Севера, их национальной культуре, традициям; </w:t>
            </w:r>
          </w:p>
          <w:p w:rsidR="007165FA" w:rsidRPr="00E92526" w:rsidRDefault="007165FA" w:rsidP="00B703ED">
            <w:pPr>
              <w:pStyle w:val="a4"/>
              <w:numPr>
                <w:ilvl w:val="0"/>
                <w:numId w:val="13"/>
              </w:numPr>
              <w:ind w:left="385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воспитывать чувство гордости, сопричастности, ответственности за свой край.</w:t>
            </w:r>
          </w:p>
        </w:tc>
      </w:tr>
      <w:tr w:rsidR="007165FA" w:rsidRPr="00E92526" w:rsidTr="000D34AF">
        <w:trPr>
          <w:trHeight w:val="1505"/>
        </w:trPr>
        <w:tc>
          <w:tcPr>
            <w:tcW w:w="53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double" w:sz="6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4152A1" w:rsidP="00563837">
            <w:pPr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color w:val="4A442A" w:themeColor="background2" w:themeShade="40"/>
                <w:sz w:val="26"/>
                <w:szCs w:val="26"/>
              </w:rPr>
              <w:t>11</w:t>
            </w:r>
          </w:p>
        </w:tc>
        <w:tc>
          <w:tcPr>
            <w:tcW w:w="2626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double" w:sz="6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  <w:r w:rsidRPr="00E92526"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  <w:t>Ожидаемый результат</w:t>
            </w:r>
          </w:p>
          <w:p w:rsidR="007165FA" w:rsidRPr="00E92526" w:rsidRDefault="007165FA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  <w:p w:rsidR="007165FA" w:rsidRPr="00E92526" w:rsidRDefault="007165FA" w:rsidP="00563837">
            <w:pPr>
              <w:jc w:val="center"/>
              <w:rPr>
                <w:rFonts w:ascii="Times New Roman" w:eastAsia="Calibri" w:hAnsi="Times New Roman" w:cs="Times New Roman"/>
                <w:b/>
                <w:color w:val="4A442A" w:themeColor="background2" w:themeShade="40"/>
                <w:sz w:val="26"/>
                <w:szCs w:val="26"/>
              </w:rPr>
            </w:pPr>
          </w:p>
        </w:tc>
        <w:tc>
          <w:tcPr>
            <w:tcW w:w="6447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bottom w:val="double" w:sz="6" w:space="0" w:color="76923C" w:themeColor="accent3" w:themeShade="BF"/>
              <w:right w:val="thinThickSmallGap" w:sz="12" w:space="0" w:color="76923C" w:themeColor="accent3" w:themeShade="BF"/>
            </w:tcBorders>
          </w:tcPr>
          <w:p w:rsidR="007165FA" w:rsidRPr="00E92526" w:rsidRDefault="007165FA" w:rsidP="00613813">
            <w:pPr>
              <w:ind w:firstLine="708"/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i/>
                <w:color w:val="4A442A" w:themeColor="background2" w:themeShade="40"/>
                <w:sz w:val="26"/>
                <w:szCs w:val="26"/>
                <w:lang w:eastAsia="ru-RU"/>
              </w:rPr>
              <w:t>Привлечение к партнерскому сотрудничеству семьи дошкольников. Формирование духовного начала в каждом ребенке развитие интереса к окружающему и фактам естественной жизни.</w:t>
            </w:r>
          </w:p>
        </w:tc>
      </w:tr>
    </w:tbl>
    <w:p w:rsidR="003F1934" w:rsidRPr="00E92526" w:rsidRDefault="00EB3305" w:rsidP="00307091">
      <w:pPr>
        <w:spacing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lastRenderedPageBreak/>
        <w:t xml:space="preserve">  </w:t>
      </w:r>
      <w:r w:rsidR="00366762" w:rsidRPr="00E92526"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  <w:t>Обоснование выбора темы</w:t>
      </w:r>
    </w:p>
    <w:p w:rsidR="007161F9" w:rsidRPr="00E92526" w:rsidRDefault="003F1934" w:rsidP="007161F9">
      <w:pPr>
        <w:spacing w:after="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E92526">
        <w:rPr>
          <w:rFonts w:ascii="Times New Roman" w:hAnsi="Times New Roman" w:cs="Times New Roman"/>
          <w:i/>
          <w:sz w:val="26"/>
          <w:szCs w:val="26"/>
        </w:rPr>
        <w:t xml:space="preserve">«Ты вспоминаешь не страну большую, которую изъездил и узнал. </w:t>
      </w:r>
    </w:p>
    <w:p w:rsidR="003F1934" w:rsidRPr="00E92526" w:rsidRDefault="003F1934" w:rsidP="007161F9">
      <w:pPr>
        <w:spacing w:after="0" w:line="240" w:lineRule="auto"/>
        <w:jc w:val="right"/>
        <w:rPr>
          <w:rFonts w:ascii="Times New Roman" w:hAnsi="Times New Roman" w:cs="Times New Roman"/>
          <w:i/>
          <w:sz w:val="26"/>
          <w:szCs w:val="26"/>
        </w:rPr>
      </w:pPr>
      <w:r w:rsidRPr="00E92526">
        <w:rPr>
          <w:rFonts w:ascii="Times New Roman" w:hAnsi="Times New Roman" w:cs="Times New Roman"/>
          <w:i/>
          <w:sz w:val="26"/>
          <w:szCs w:val="26"/>
        </w:rPr>
        <w:t xml:space="preserve"> Ты вспоминаешь Родину такую, какой ее ты в детстве увидал» </w:t>
      </w:r>
    </w:p>
    <w:p w:rsidR="003F1934" w:rsidRPr="00E92526" w:rsidRDefault="003F1934" w:rsidP="007161F9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i/>
          <w:sz w:val="26"/>
          <w:szCs w:val="26"/>
        </w:rPr>
        <w:t>К. Симонов</w:t>
      </w:r>
      <w:r w:rsidRPr="00E9252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161F9" w:rsidRPr="00E92526" w:rsidRDefault="003F1934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7161F9" w:rsidRPr="00E92526">
        <w:rPr>
          <w:rFonts w:ascii="Times New Roman" w:hAnsi="Times New Roman" w:cs="Times New Roman"/>
          <w:sz w:val="26"/>
          <w:szCs w:val="26"/>
        </w:rPr>
        <w:tab/>
      </w:r>
    </w:p>
    <w:p w:rsidR="003F1934" w:rsidRPr="00E92526" w:rsidRDefault="007161F9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ab/>
      </w:r>
      <w:r w:rsidR="003F1934" w:rsidRPr="00E92526">
        <w:rPr>
          <w:rFonts w:ascii="Times New Roman" w:hAnsi="Times New Roman" w:cs="Times New Roman"/>
          <w:sz w:val="26"/>
          <w:szCs w:val="26"/>
        </w:rPr>
        <w:t xml:space="preserve">Воспитание духовной, нравственно-полноценной, социально-коммуникативной, творчески-активной личности, знающей и любящей свой край – задача особенно актуальна сегодня. Она не может быть успешно решена без глубокого познания духовного богатства своего народа.  В настоящее время идёт переосмысление сущности патриотического воспитания, идея воспитания патриотизма и гражданственности, приобретая всё большее общественное значение, становится задачей государственной важности.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национально-региональный компонент. При этом акцент делается на воспитание любви к родному дому, природе, культуре малой Родины.  Знакомство детей с родным краем с историко-культурными национальными, географическими, природными особенностями формирует в них такие черты характера, которые помогут им стать патриотом и гражданином своей Родины.  </w:t>
      </w:r>
    </w:p>
    <w:p w:rsidR="003F1934" w:rsidRPr="00E92526" w:rsidRDefault="007161F9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ab/>
      </w:r>
      <w:r w:rsidR="003F1934" w:rsidRPr="00E92526">
        <w:rPr>
          <w:rFonts w:ascii="Times New Roman" w:hAnsi="Times New Roman" w:cs="Times New Roman"/>
          <w:sz w:val="26"/>
          <w:szCs w:val="26"/>
        </w:rPr>
        <w:t xml:space="preserve">Поэтому возникла идея разработать проект «Мотивы коренного народа Севера».  В поисках эффективных путей приобщения старших дошкольников к народной культуре мы столкнулись с проблемой: мало изучен, не систематизирован материал по ознакомлению дошкольников с родным краем; недостаточно отработаны формы, приёмы интеграции различных видов деятельности. </w:t>
      </w:r>
    </w:p>
    <w:p w:rsidR="00307091" w:rsidRPr="00E92526" w:rsidRDefault="00FE3D45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285750</wp:posOffset>
            </wp:positionV>
            <wp:extent cx="3747135" cy="2929890"/>
            <wp:effectExtent l="19050" t="19050" r="24765" b="22860"/>
            <wp:wrapTight wrapText="bothSides">
              <wp:wrapPolygon edited="0">
                <wp:start x="-110" y="-140"/>
                <wp:lineTo x="-110" y="21769"/>
                <wp:lineTo x="21743" y="21769"/>
                <wp:lineTo x="21743" y="-140"/>
                <wp:lineTo x="-110" y="-140"/>
              </wp:wrapPolygon>
            </wp:wrapTight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929890"/>
                    </a:xfrm>
                    <a:prstGeom prst="rect">
                      <a:avLst/>
                    </a:prstGeom>
                    <a:ln>
                      <a:solidFill>
                        <a:srgbClr val="669900"/>
                      </a:solidFill>
                    </a:ln>
                  </pic:spPr>
                </pic:pic>
              </a:graphicData>
            </a:graphic>
          </wp:anchor>
        </w:drawing>
      </w: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091" w:rsidRPr="00E92526" w:rsidRDefault="00307091" w:rsidP="003F1934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812" w:rsidRPr="00E92526" w:rsidRDefault="00FA7812" w:rsidP="007161F9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</w:p>
    <w:p w:rsidR="007161F9" w:rsidRPr="00E92526" w:rsidRDefault="00857ED7" w:rsidP="007161F9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  <w:r w:rsidRPr="00E92526"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  <w:lastRenderedPageBreak/>
        <w:t>Модель трех вопросов</w:t>
      </w:r>
    </w:p>
    <w:p w:rsidR="007161F9" w:rsidRPr="00E92526" w:rsidRDefault="007161F9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-3"/>
        <w:tblpPr w:leftFromText="180" w:rightFromText="180" w:vertAnchor="page" w:horzAnchor="margin" w:tblpXSpec="center" w:tblpY="2243"/>
        <w:tblW w:w="10208" w:type="dxa"/>
        <w:tblLook w:val="04A0"/>
      </w:tblPr>
      <w:tblGrid>
        <w:gridCol w:w="3263"/>
        <w:gridCol w:w="3685"/>
        <w:gridCol w:w="3260"/>
      </w:tblGrid>
      <w:tr w:rsidR="007161F9" w:rsidRPr="00E92526" w:rsidTr="007161F9">
        <w:trPr>
          <w:cnfStyle w:val="100000000000"/>
          <w:trHeight w:val="9150"/>
        </w:trPr>
        <w:tc>
          <w:tcPr>
            <w:cnfStyle w:val="001000000000"/>
            <w:tcW w:w="3263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right w:val="thinThickSmallGap" w:sz="12" w:space="0" w:color="76923C" w:themeColor="accent3" w:themeShade="BF"/>
            </w:tcBorders>
            <w:hideMark/>
          </w:tcPr>
          <w:p w:rsidR="007161F9" w:rsidRPr="00E92526" w:rsidRDefault="007161F9" w:rsidP="007161F9">
            <w:pPr>
              <w:jc w:val="center"/>
              <w:rPr>
                <w:rFonts w:ascii="Times New Roman" w:eastAsia="Times New Roman" w:hAnsi="Times New Roman" w:cs="Times New Roman"/>
                <w:b w:val="0"/>
                <w:color w:val="4F6228" w:themeColor="accent3" w:themeShade="80"/>
                <w:sz w:val="32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color w:val="4F6228" w:themeColor="accent3" w:themeShade="80"/>
                <w:kern w:val="24"/>
                <w:sz w:val="32"/>
                <w:szCs w:val="26"/>
                <w:lang w:eastAsia="ru-RU"/>
              </w:rPr>
              <w:t>Что мы знаем?</w:t>
            </w:r>
          </w:p>
          <w:p w:rsidR="007161F9" w:rsidRPr="00E92526" w:rsidRDefault="007161F9" w:rsidP="007161F9">
            <w:pPr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E92526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-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 xml:space="preserve">Много всегда снега   </w:t>
            </w:r>
          </w:p>
          <w:p w:rsidR="007161F9" w:rsidRPr="00E92526" w:rsidRDefault="007161F9" w:rsidP="007161F9">
            <w:pPr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 xml:space="preserve">                         (Никита Н.) 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Они ловят рыбу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(Егор С.)</w:t>
            </w:r>
          </w:p>
          <w:p w:rsidR="007161F9" w:rsidRPr="00E92526" w:rsidRDefault="007161F9" w:rsidP="007161F9">
            <w:pPr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>- Разводят оленей.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(Света М.)</w:t>
            </w:r>
          </w:p>
          <w:p w:rsidR="007161F9" w:rsidRPr="00E92526" w:rsidRDefault="007161F9" w:rsidP="007161F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 xml:space="preserve"> - Что они тоже Россияне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(Максим Б.)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Любят есть сырую рыбу.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(Илья А.) - Живут в лесу.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(Энже Х.)  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Они живут в чумах.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(Илья С.)    - Поселение Хантов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называется – Стойбище.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(Аня М.) 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Чумы делают из оленьих шкур.                (Артем Ц.)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Занимаются рыболов ством, оленеводством.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(Аня М.)    - Одежду шьют из оленьих шкур.                (Никита Н.)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Обувь тоже из оленьих                         шкур.                 (Настя Б.)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Собирают в тайге ягоды.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(Виолетта Д.)</w:t>
            </w:r>
          </w:p>
        </w:tc>
        <w:tc>
          <w:tcPr>
            <w:tcW w:w="3685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right w:val="thinThickSmallGap" w:sz="12" w:space="0" w:color="76923C" w:themeColor="accent3" w:themeShade="BF"/>
            </w:tcBorders>
            <w:hideMark/>
          </w:tcPr>
          <w:p w:rsidR="007161F9" w:rsidRPr="00E92526" w:rsidRDefault="007161F9" w:rsidP="007161F9">
            <w:pPr>
              <w:spacing w:after="360"/>
              <w:cnfStyle w:val="100000000000"/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Calibri" w:hAnsi="Times New Roman" w:cs="Times New Roman"/>
                <w:color w:val="4F6228" w:themeColor="accent3" w:themeShade="80"/>
                <w:kern w:val="24"/>
                <w:sz w:val="32"/>
                <w:szCs w:val="26"/>
                <w:lang w:eastAsia="ru-RU"/>
              </w:rPr>
              <w:t>Что мы хотим узнать?</w:t>
            </w:r>
            <w:r w:rsidRPr="00E92526">
              <w:rPr>
                <w:rFonts w:ascii="Times New Roman" w:eastAsia="Calibri" w:hAnsi="Times New Roman" w:cs="Times New Roman"/>
                <w:color w:val="4F6228" w:themeColor="accent3" w:themeShade="80"/>
                <w:kern w:val="24"/>
                <w:sz w:val="26"/>
                <w:szCs w:val="26"/>
                <w:lang w:eastAsia="ru-RU"/>
              </w:rPr>
              <w:br/>
            </w:r>
            <w:r w:rsidRPr="00E92526">
              <w:rPr>
                <w:rFonts w:ascii="Times New Roman" w:eastAsia="Calibri" w:hAnsi="Times New Roman" w:cs="Times New Roman"/>
                <w:color w:val="4F6228" w:themeColor="accent3" w:themeShade="80"/>
                <w:kern w:val="24"/>
                <w:sz w:val="26"/>
                <w:szCs w:val="26"/>
                <w:lang w:eastAsia="ru-RU"/>
              </w:rPr>
              <w:br/>
            </w:r>
            <w:r w:rsidRPr="00E92526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>- Как они живут без электричества.       (Егор С.)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Почему их дома называются чумами.               (Максим Б.)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-Что означают узоры на одежде.                    (Аня М.)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Как они шьют себе одежду.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    (Настя О.)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Почему чум треугольной формы.                  (Никита Н.)  - Почему у них глаза узкие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    ( Егор С.)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Какие сказки они читают.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    (Веня Т.)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- Откуда берут оружье для охоты.                        (Илья А.)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- Чем занимаются вечерами.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     (Энже Х.)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Как называется их обувь и шуба.                     (Артем Ц.)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Почему они едят сырую рыбу.                       (Илья С.)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В какие игры они играют.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( Виолетта Д.)</w:t>
            </w:r>
          </w:p>
        </w:tc>
        <w:tc>
          <w:tcPr>
            <w:tcW w:w="3260" w:type="dxa"/>
            <w:tcBorders>
              <w:top w:val="thinThickSmallGap" w:sz="12" w:space="0" w:color="76923C" w:themeColor="accent3" w:themeShade="BF"/>
              <w:left w:val="thinThickSmallGap" w:sz="12" w:space="0" w:color="76923C" w:themeColor="accent3" w:themeShade="BF"/>
              <w:right w:val="thinThickSmallGap" w:sz="12" w:space="0" w:color="76923C" w:themeColor="accent3" w:themeShade="BF"/>
            </w:tcBorders>
            <w:hideMark/>
          </w:tcPr>
          <w:p w:rsidR="007161F9" w:rsidRPr="00E92526" w:rsidRDefault="007161F9" w:rsidP="007161F9">
            <w:pPr>
              <w:cnfStyle w:val="100000000000"/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Times New Roman" w:hAnsi="Times New Roman" w:cs="Times New Roman"/>
                <w:color w:val="4F6228" w:themeColor="accent3" w:themeShade="80"/>
                <w:kern w:val="24"/>
                <w:sz w:val="32"/>
                <w:szCs w:val="26"/>
                <w:lang w:eastAsia="ru-RU"/>
              </w:rPr>
              <w:t>Что нужно сделать чтобы        узнать?</w:t>
            </w:r>
            <w:r w:rsidRPr="00E92526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26"/>
                <w:lang w:eastAsia="ru-RU"/>
              </w:rPr>
              <w:t xml:space="preserve">         </w:t>
            </w:r>
            <w:r w:rsidRPr="00E92526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br/>
            </w:r>
            <w:r w:rsidRPr="00E92526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  <w:lang w:eastAsia="ru-RU"/>
              </w:rPr>
              <w:br/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>- Посмотреть в интернете.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 (Аня М.)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Прочитать в энциклопедиях.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(Илья С.)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Посмотреть презентации.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(Максим Б.)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>- Спросить у взрослых.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   (Олег С.)</w:t>
            </w:r>
          </w:p>
          <w:p w:rsidR="007161F9" w:rsidRPr="00E92526" w:rsidRDefault="007161F9" w:rsidP="007161F9">
            <w:pPr>
              <w:cnfStyle w:val="1000000000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 xml:space="preserve"> -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>Пригласить в гости ханта.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  <w:t xml:space="preserve">                            (</w:t>
            </w:r>
            <w:r w:rsidRPr="00E92526">
              <w:rPr>
                <w:rFonts w:ascii="Times New Roman" w:eastAsia="Calibri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 xml:space="preserve"> 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t>Настя Б.)</w:t>
            </w:r>
            <w:r w:rsidRPr="00E92526">
              <w:rPr>
                <w:rFonts w:ascii="Times New Roman" w:eastAsia="Times New Roman" w:hAnsi="Times New Roman" w:cs="Times New Roman"/>
                <w:b w:val="0"/>
                <w:color w:val="000000"/>
                <w:kern w:val="24"/>
                <w:sz w:val="26"/>
                <w:szCs w:val="26"/>
                <w:lang w:eastAsia="ru-RU"/>
              </w:rPr>
              <w:br/>
            </w:r>
          </w:p>
        </w:tc>
      </w:tr>
    </w:tbl>
    <w:p w:rsidR="00307091" w:rsidRPr="00E92526" w:rsidRDefault="00307091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2526" w:rsidRDefault="00857ED7" w:rsidP="00E925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  <w:r w:rsidRPr="00E92526"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  <w:t>Письмо родителям</w:t>
      </w:r>
    </w:p>
    <w:p w:rsidR="007F2F7A" w:rsidRPr="00E92526" w:rsidRDefault="00857ED7" w:rsidP="00E9252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br/>
      </w:r>
      <w:r w:rsidR="00382951"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382951" w:rsidRPr="00E92526">
        <w:rPr>
          <w:rFonts w:ascii="Times New Roman" w:hAnsi="Times New Roman" w:cs="Times New Roman"/>
          <w:sz w:val="26"/>
          <w:szCs w:val="26"/>
        </w:rPr>
        <w:tab/>
      </w:r>
      <w:r w:rsidRPr="00E92526">
        <w:rPr>
          <w:rFonts w:ascii="Times New Roman" w:hAnsi="Times New Roman" w:cs="Times New Roman"/>
          <w:sz w:val="26"/>
          <w:szCs w:val="26"/>
        </w:rPr>
        <w:t>Дорогие мамочки и папочки, бабушки и дедушки!</w:t>
      </w:r>
      <w:r w:rsidRPr="00E92526">
        <w:rPr>
          <w:rFonts w:ascii="Times New Roman" w:hAnsi="Times New Roman" w:cs="Times New Roman"/>
          <w:sz w:val="26"/>
          <w:szCs w:val="26"/>
        </w:rPr>
        <w:br/>
        <w:t xml:space="preserve">Мы знаем, что мы живем в ХМАО. Нам наши воспитатели рассказали о нашей малой  Родине.  И мы дети группы «Пчелки» просим Вас помочь нам узнать о коренном народе Севера: как живут ханты, чем питаются, как воспитывают  детей, как охотятся и рыбачат, а еще  хотим узнать особенности нарядов их национальной одежды. </w:t>
      </w:r>
      <w:r w:rsidRPr="00E92526">
        <w:rPr>
          <w:rFonts w:ascii="Times New Roman" w:hAnsi="Times New Roman" w:cs="Times New Roman"/>
          <w:sz w:val="26"/>
          <w:szCs w:val="26"/>
        </w:rPr>
        <w:br/>
      </w:r>
      <w:r w:rsidR="00382951"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382951" w:rsidRPr="00E92526">
        <w:rPr>
          <w:rFonts w:ascii="Times New Roman" w:hAnsi="Times New Roman" w:cs="Times New Roman"/>
          <w:sz w:val="26"/>
          <w:szCs w:val="26"/>
        </w:rPr>
        <w:tab/>
      </w:r>
      <w:r w:rsidRPr="00E92526">
        <w:rPr>
          <w:rFonts w:ascii="Times New Roman" w:hAnsi="Times New Roman" w:cs="Times New Roman"/>
          <w:sz w:val="26"/>
          <w:szCs w:val="26"/>
        </w:rPr>
        <w:t>Мы будем рады вашей помощи. Нам нужны иллюстрации,  книги, видео, открытки, энциклопедии, а  также презентации по этой теме.</w:t>
      </w:r>
      <w:r w:rsidRPr="00E92526">
        <w:rPr>
          <w:rFonts w:ascii="Times New Roman" w:hAnsi="Times New Roman" w:cs="Times New Roman"/>
          <w:sz w:val="26"/>
          <w:szCs w:val="26"/>
        </w:rPr>
        <w:br/>
        <w:t xml:space="preserve">Спасибо что вы с нами!!! </w:t>
      </w:r>
      <w:r w:rsidR="00E9252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</w:t>
      </w:r>
      <w:r w:rsidRPr="00E92526">
        <w:rPr>
          <w:rFonts w:ascii="Times New Roman" w:hAnsi="Times New Roman" w:cs="Times New Roman"/>
          <w:sz w:val="26"/>
          <w:szCs w:val="26"/>
        </w:rPr>
        <w:t xml:space="preserve">Ваши  дочки, сыночки, внуки и внучки  </w:t>
      </w:r>
    </w:p>
    <w:p w:rsidR="00133D05" w:rsidRPr="00E92526" w:rsidRDefault="003F6E3E" w:rsidP="00E92526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E92526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lastRenderedPageBreak/>
        <w:t>Утренний сбор мотивация выбора темы</w:t>
      </w:r>
    </w:p>
    <w:p w:rsidR="00C76149" w:rsidRPr="00E92526" w:rsidRDefault="003F6E3E" w:rsidP="00E9252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Звучит </w:t>
      </w:r>
      <w:r w:rsidR="00D04BA2" w:rsidRPr="00E92526">
        <w:rPr>
          <w:rFonts w:ascii="Times New Roman" w:hAnsi="Times New Roman" w:cs="Times New Roman"/>
          <w:sz w:val="26"/>
          <w:szCs w:val="26"/>
        </w:rPr>
        <w:t>металлофон</w:t>
      </w:r>
      <w:r w:rsidR="00307091" w:rsidRPr="00E92526">
        <w:rPr>
          <w:rFonts w:ascii="Times New Roman" w:hAnsi="Times New Roman" w:cs="Times New Roman"/>
          <w:sz w:val="26"/>
          <w:szCs w:val="26"/>
        </w:rPr>
        <w:t>,</w:t>
      </w:r>
      <w:r w:rsidR="00C76149" w:rsidRPr="00E92526">
        <w:rPr>
          <w:rFonts w:ascii="Times New Roman" w:hAnsi="Times New Roman" w:cs="Times New Roman"/>
          <w:sz w:val="26"/>
          <w:szCs w:val="26"/>
        </w:rPr>
        <w:t xml:space="preserve"> дети берут  коврики-цветочки  и садятся на них,  создавая круг.   </w:t>
      </w:r>
    </w:p>
    <w:p w:rsidR="00C76149" w:rsidRPr="00E92526" w:rsidRDefault="00C76149" w:rsidP="00C761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- Доброе утро, мои дорогие! Я очень рада видеть вас всех. Аня какое у тебя сегодня красивое платье! Никита</w:t>
      </w:r>
      <w:r w:rsidR="00965B6C" w:rsidRPr="00E92526">
        <w:rPr>
          <w:rFonts w:ascii="Times New Roman" w:hAnsi="Times New Roman" w:cs="Times New Roman"/>
          <w:sz w:val="26"/>
          <w:szCs w:val="26"/>
        </w:rPr>
        <w:t>, а ты сегодня такой молодец со всеми поздоровался как солдат. А Венечка сегодня такой расстроенный. Давайте подарим Вене хорошее настроение</w:t>
      </w:r>
      <w:r w:rsidR="008634B5">
        <w:rPr>
          <w:rFonts w:ascii="Times New Roman" w:hAnsi="Times New Roman" w:cs="Times New Roman"/>
          <w:sz w:val="26"/>
          <w:szCs w:val="26"/>
        </w:rPr>
        <w:t>.</w:t>
      </w:r>
      <w:r w:rsidR="00965B6C" w:rsidRPr="00E92526">
        <w:rPr>
          <w:rFonts w:ascii="Times New Roman" w:hAnsi="Times New Roman" w:cs="Times New Roman"/>
          <w:sz w:val="26"/>
          <w:szCs w:val="26"/>
        </w:rPr>
        <w:t xml:space="preserve"> Как это можно сделать? (Улыбнуться, пожелать хорошего настроения). </w:t>
      </w:r>
    </w:p>
    <w:p w:rsidR="00D04BA2" w:rsidRPr="00E92526" w:rsidRDefault="00FA7812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3278002</wp:posOffset>
            </wp:positionH>
            <wp:positionV relativeFrom="paragraph">
              <wp:posOffset>8123</wp:posOffset>
            </wp:positionV>
            <wp:extent cx="2334535" cy="1770907"/>
            <wp:effectExtent l="19050" t="19050" r="27665" b="19793"/>
            <wp:wrapNone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535" cy="1770907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F6E3E" w:rsidRPr="00E92526">
        <w:rPr>
          <w:rFonts w:ascii="Times New Roman" w:hAnsi="Times New Roman" w:cs="Times New Roman"/>
          <w:sz w:val="26"/>
          <w:szCs w:val="26"/>
        </w:rPr>
        <w:t>Что за чудо чудеса</w:t>
      </w:r>
      <w:r w:rsidR="00D04BA2" w:rsidRPr="00E92526"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Раз рука, и два рука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Вот ладошка правая, вот ладошка левая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И скажу </w:t>
      </w:r>
      <w:r w:rsidR="00D04BA2" w:rsidRPr="00E92526">
        <w:rPr>
          <w:rFonts w:ascii="Times New Roman" w:hAnsi="Times New Roman" w:cs="Times New Roman"/>
          <w:sz w:val="26"/>
          <w:szCs w:val="26"/>
        </w:rPr>
        <w:t>вам,</w:t>
      </w:r>
      <w:r w:rsidRPr="00E92526">
        <w:rPr>
          <w:rFonts w:ascii="Times New Roman" w:hAnsi="Times New Roman" w:cs="Times New Roman"/>
          <w:sz w:val="26"/>
          <w:szCs w:val="26"/>
        </w:rPr>
        <w:t xml:space="preserve"> не тая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Руки всем нужны друзья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Сильные руки не бросятся в драку,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Добрые луки погладят собаку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Умные руки умеют лепить</w:t>
      </w:r>
    </w:p>
    <w:p w:rsidR="003F6E3E" w:rsidRPr="00E92526" w:rsidRDefault="003F6E3E" w:rsidP="003F6E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Чуткие руки умеют дружить.</w:t>
      </w:r>
    </w:p>
    <w:p w:rsidR="00C76149" w:rsidRPr="00E92526" w:rsidRDefault="00C76149" w:rsidP="00C7614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F6B79" w:rsidRPr="00E92526" w:rsidRDefault="00804EBB" w:rsidP="00C76149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136525</wp:posOffset>
            </wp:positionV>
            <wp:extent cx="2268220" cy="1801495"/>
            <wp:effectExtent l="19050" t="19050" r="17780" b="27305"/>
            <wp:wrapNone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8014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F6B79" w:rsidRPr="00E92526" w:rsidRDefault="00DF6B79" w:rsidP="00C76149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  <w:r w:rsidRPr="00E92526">
        <w:rPr>
          <w:rFonts w:ascii="Times New Roman" w:hAnsi="Times New Roman" w:cs="Times New Roman"/>
          <w:bCs/>
          <w:iCs/>
          <w:noProof/>
          <w:sz w:val="26"/>
          <w:szCs w:val="26"/>
          <w:lang w:eastAsia="ru-RU"/>
        </w:rPr>
        <w:drawing>
          <wp:inline distT="0" distB="0" distL="0" distR="0">
            <wp:extent cx="2447703" cy="1807535"/>
            <wp:effectExtent l="19050" t="19050" r="9747" b="21265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248" cy="1807938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6B79" w:rsidRPr="00E92526" w:rsidRDefault="00DF6B79" w:rsidP="00C76149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DF6B79" w:rsidRPr="00E92526" w:rsidRDefault="00DF6B79" w:rsidP="00C76149">
      <w:pPr>
        <w:spacing w:after="0" w:line="240" w:lineRule="auto"/>
        <w:rPr>
          <w:rFonts w:ascii="Times New Roman" w:hAnsi="Times New Roman" w:cs="Times New Roman"/>
          <w:bCs/>
          <w:iCs/>
          <w:sz w:val="26"/>
          <w:szCs w:val="26"/>
        </w:rPr>
      </w:pPr>
    </w:p>
    <w:p w:rsidR="00C76149" w:rsidRPr="00E92526" w:rsidRDefault="00C76149" w:rsidP="00C76149">
      <w:pPr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  <w:r w:rsidRPr="00E92526">
        <w:rPr>
          <w:rFonts w:ascii="Times New Roman" w:hAnsi="Times New Roman" w:cs="Times New Roman"/>
          <w:bCs/>
          <w:iCs/>
          <w:sz w:val="26"/>
          <w:szCs w:val="26"/>
        </w:rPr>
        <w:t>А сейчас мы с вами поиграем в игру «Я глазами других».</w:t>
      </w:r>
    </w:p>
    <w:p w:rsidR="00C76149" w:rsidRPr="00E92526" w:rsidRDefault="00C76149" w:rsidP="007A2811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92526">
        <w:rPr>
          <w:rFonts w:ascii="Times New Roman" w:hAnsi="Times New Roman" w:cs="Times New Roman"/>
          <w:bCs/>
          <w:iCs/>
          <w:sz w:val="26"/>
          <w:szCs w:val="26"/>
        </w:rPr>
        <w:t>Цель:</w:t>
      </w:r>
      <w:r w:rsidRPr="00E92526">
        <w:rPr>
          <w:rFonts w:ascii="Times New Roman" w:hAnsi="Times New Roman" w:cs="Times New Roman"/>
          <w:iCs/>
          <w:sz w:val="26"/>
          <w:szCs w:val="26"/>
        </w:rPr>
        <w:t xml:space="preserve"> Дать детям представление об индивидуальности, неповторимости каждого из них, развивать уверенность в себе, формировать умение принимать отличную от своей точку зрения.</w:t>
      </w:r>
    </w:p>
    <w:p w:rsidR="00C76149" w:rsidRPr="00E92526" w:rsidRDefault="00C76149" w:rsidP="00C76149">
      <w:pPr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  <w:r w:rsidRPr="00E9252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Материал</w:t>
      </w:r>
      <w:r w:rsidRPr="00E92526">
        <w:rPr>
          <w:rFonts w:ascii="Times New Roman" w:hAnsi="Times New Roman" w:cs="Times New Roman"/>
          <w:iCs/>
          <w:sz w:val="26"/>
          <w:szCs w:val="26"/>
        </w:rPr>
        <w:t>: платочек.</w:t>
      </w:r>
    </w:p>
    <w:p w:rsidR="00C76149" w:rsidRPr="00E92526" w:rsidRDefault="00C76149" w:rsidP="00965B6C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92526">
        <w:rPr>
          <w:rFonts w:ascii="Times New Roman" w:hAnsi="Times New Roman" w:cs="Times New Roman"/>
          <w:b/>
          <w:bCs/>
          <w:i/>
          <w:iCs/>
          <w:sz w:val="26"/>
          <w:szCs w:val="26"/>
        </w:rPr>
        <w:t>Содержание:</w:t>
      </w:r>
      <w:r w:rsidRPr="00E92526">
        <w:rPr>
          <w:rFonts w:ascii="Times New Roman" w:hAnsi="Times New Roman" w:cs="Times New Roman"/>
          <w:iCs/>
          <w:sz w:val="26"/>
          <w:szCs w:val="26"/>
        </w:rPr>
        <w:t xml:space="preserve"> Дети стоят в кругу. Воспитатель показывает им волшебный платочек, с помощью которого можно узнать много интересного о себе. Дети передают друг другу платочек со словами: «Я дарю теб</w:t>
      </w:r>
      <w:r w:rsidR="00955A6F">
        <w:rPr>
          <w:rFonts w:ascii="Times New Roman" w:hAnsi="Times New Roman" w:cs="Times New Roman"/>
          <w:iCs/>
          <w:sz w:val="26"/>
          <w:szCs w:val="26"/>
        </w:rPr>
        <w:t xml:space="preserve">е платочек потому, что ты самый </w:t>
      </w:r>
      <w:r w:rsidRPr="00E92526">
        <w:rPr>
          <w:rFonts w:ascii="Times New Roman" w:hAnsi="Times New Roman" w:cs="Times New Roman"/>
          <w:iCs/>
          <w:sz w:val="26"/>
          <w:szCs w:val="26"/>
        </w:rPr>
        <w:t>... (подбираются соответствующие определения)». Воспитатель подводит итог: «Этот платочек помог вам сказать много доброго, хорошего. Давайте же с большим вниманием относиться друг к другу.</w:t>
      </w:r>
    </w:p>
    <w:p w:rsidR="000D2379" w:rsidRPr="00E92526" w:rsidRDefault="000D2379" w:rsidP="005B60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D04BA2" w:rsidRPr="00E92526" w:rsidRDefault="00C76149" w:rsidP="000D237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А теперь вспомним  </w:t>
      </w:r>
      <w:r w:rsidR="00D04BA2" w:rsidRPr="00E92526">
        <w:rPr>
          <w:rFonts w:ascii="Times New Roman" w:hAnsi="Times New Roman" w:cs="Times New Roman"/>
          <w:sz w:val="26"/>
          <w:szCs w:val="26"/>
        </w:rPr>
        <w:t xml:space="preserve"> правила</w:t>
      </w:r>
      <w:r w:rsidRPr="00E92526">
        <w:rPr>
          <w:rFonts w:ascii="Times New Roman" w:hAnsi="Times New Roman" w:cs="Times New Roman"/>
          <w:sz w:val="26"/>
          <w:szCs w:val="26"/>
        </w:rPr>
        <w:t xml:space="preserve"> нашей группы.</w:t>
      </w:r>
    </w:p>
    <w:p w:rsidR="00D04BA2" w:rsidRPr="00E92526" w:rsidRDefault="00D04BA2" w:rsidP="005B60C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- </w:t>
      </w:r>
      <w:r w:rsidRPr="00E92526">
        <w:rPr>
          <w:rFonts w:ascii="Times New Roman" w:hAnsi="Times New Roman" w:cs="Times New Roman"/>
          <w:iCs/>
          <w:sz w:val="26"/>
          <w:szCs w:val="26"/>
        </w:rPr>
        <w:t>Говорит один – тот, у кого в руках “волшебный микрофон”</w:t>
      </w:r>
      <w:r w:rsidRPr="00E92526">
        <w:rPr>
          <w:rFonts w:ascii="Times New Roman" w:hAnsi="Times New Roman" w:cs="Times New Roman"/>
          <w:sz w:val="26"/>
          <w:szCs w:val="26"/>
        </w:rPr>
        <w:t xml:space="preserve">  </w:t>
      </w:r>
    </w:p>
    <w:p w:rsidR="00D04BA2" w:rsidRPr="00E92526" w:rsidRDefault="00D04BA2" w:rsidP="00292B97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- </w:t>
      </w:r>
      <w:r w:rsidRPr="00E92526">
        <w:rPr>
          <w:rFonts w:ascii="Times New Roman" w:hAnsi="Times New Roman" w:cs="Times New Roman"/>
          <w:iCs/>
          <w:sz w:val="26"/>
          <w:szCs w:val="26"/>
        </w:rPr>
        <w:t>Говорить кратко, но самое значимое, интересное.</w:t>
      </w:r>
    </w:p>
    <w:p w:rsidR="00965B6C" w:rsidRPr="00E92526" w:rsidRDefault="00965B6C" w:rsidP="001A3CB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- </w:t>
      </w:r>
      <w:r w:rsidRPr="00E92526">
        <w:rPr>
          <w:rFonts w:ascii="Times New Roman" w:eastAsia="Calibri" w:hAnsi="Times New Roman" w:cs="Times New Roman"/>
          <w:sz w:val="26"/>
          <w:szCs w:val="26"/>
        </w:rPr>
        <w:t>Ты говоришь - мы слушаем, мы говорим - ты слушаешь</w:t>
      </w:r>
      <w:r w:rsidRPr="00E92526">
        <w:rPr>
          <w:rFonts w:ascii="Times New Roman" w:eastAsia="Calibri" w:hAnsi="Times New Roman" w:cs="Times New Roman"/>
          <w:sz w:val="28"/>
        </w:rPr>
        <w:t xml:space="preserve">  </w:t>
      </w:r>
    </w:p>
    <w:p w:rsidR="00D04BA2" w:rsidRPr="00E92526" w:rsidRDefault="00D04BA2" w:rsidP="00E92526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lastRenderedPageBreak/>
        <w:t>- </w:t>
      </w:r>
      <w:r w:rsidRPr="00E92526">
        <w:rPr>
          <w:rFonts w:ascii="Times New Roman" w:hAnsi="Times New Roman" w:cs="Times New Roman"/>
          <w:iCs/>
          <w:sz w:val="26"/>
          <w:szCs w:val="26"/>
        </w:rPr>
        <w:t>Не перебивать говорящего.</w:t>
      </w:r>
    </w:p>
    <w:p w:rsidR="000D2379" w:rsidRPr="00E92526" w:rsidRDefault="000D2379" w:rsidP="00E92526">
      <w:pPr>
        <w:spacing w:after="0" w:line="240" w:lineRule="auto"/>
        <w:rPr>
          <w:rFonts w:ascii="Times New Roman" w:hAnsi="Times New Roman" w:cs="Times New Roman"/>
          <w:iCs/>
          <w:sz w:val="26"/>
          <w:szCs w:val="26"/>
        </w:rPr>
      </w:pPr>
    </w:p>
    <w:p w:rsidR="00965B6C" w:rsidRPr="00E92526" w:rsidRDefault="000D2379" w:rsidP="007A28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-</w:t>
      </w:r>
      <w:r w:rsidR="007A2811">
        <w:rPr>
          <w:rFonts w:ascii="Times New Roman" w:hAnsi="Times New Roman" w:cs="Times New Roman"/>
          <w:sz w:val="26"/>
          <w:szCs w:val="26"/>
        </w:rPr>
        <w:t xml:space="preserve"> </w:t>
      </w:r>
      <w:r w:rsidRPr="00E92526">
        <w:rPr>
          <w:rFonts w:ascii="Times New Roman" w:hAnsi="Times New Roman" w:cs="Times New Roman"/>
          <w:sz w:val="26"/>
          <w:szCs w:val="26"/>
        </w:rPr>
        <w:t xml:space="preserve">Ребята, я очень хочу поделиться с вами своей радостной новостью: Мы с дочерью, вчера в воскресенье, ездили на базу отдыха «Сказка», где катались на лыжах и с горки на тюбингах. А какие новости у вас? Солнечный лучик продолжает сиять по кругу, давая возможность высказаться каждому. </w:t>
      </w:r>
    </w:p>
    <w:p w:rsidR="00806675" w:rsidRPr="00E92526" w:rsidRDefault="003F16B5" w:rsidP="007A28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104140</wp:posOffset>
            </wp:positionV>
            <wp:extent cx="2371725" cy="1783715"/>
            <wp:effectExtent l="19050" t="19050" r="28575" b="26035"/>
            <wp:wrapTight wrapText="bothSides">
              <wp:wrapPolygon edited="0">
                <wp:start x="-173" y="-231"/>
                <wp:lineTo x="-173" y="21915"/>
                <wp:lineTo x="21860" y="21915"/>
                <wp:lineTo x="21860" y="-231"/>
                <wp:lineTo x="-173" y="-231"/>
              </wp:wrapPolygon>
            </wp:wrapTight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8371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65B6C" w:rsidRPr="00E92526">
        <w:rPr>
          <w:rFonts w:ascii="Times New Roman" w:hAnsi="Times New Roman" w:cs="Times New Roman"/>
          <w:bCs/>
          <w:sz w:val="26"/>
          <w:szCs w:val="26"/>
        </w:rPr>
        <w:t>Раздается стук, входит  гостья в незнакомой для детей одежде (хантыйка), приветствует детей на своем языке. Рассказывает о себе, кто она такая, где живет. И почему у нее такой необыкновенный национальный  наряд.</w:t>
      </w:r>
    </w:p>
    <w:p w:rsidR="007A2811" w:rsidRDefault="000D2379" w:rsidP="007A28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92526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467C23">
        <w:rPr>
          <w:rFonts w:ascii="Times New Roman" w:eastAsia="Calibri" w:hAnsi="Times New Roman" w:cs="Times New Roman"/>
          <w:sz w:val="26"/>
          <w:szCs w:val="26"/>
        </w:rPr>
        <w:t>П</w:t>
      </w:r>
      <w:r w:rsidRPr="00E92526">
        <w:rPr>
          <w:rFonts w:ascii="Times New Roman" w:eastAsia="Calibri" w:hAnsi="Times New Roman" w:cs="Times New Roman"/>
          <w:sz w:val="26"/>
          <w:szCs w:val="26"/>
        </w:rPr>
        <w:t xml:space="preserve">редставьте, что я тележурналист и беру у вас интервью для детской познавательной передачи. </w:t>
      </w:r>
      <w:r w:rsidRPr="00E92526">
        <w:rPr>
          <w:rFonts w:ascii="Times New Roman" w:eastAsia="Calibri" w:hAnsi="Times New Roman" w:cs="Times New Roman"/>
          <w:sz w:val="26"/>
          <w:szCs w:val="26"/>
        </w:rPr>
        <w:br/>
      </w:r>
      <w:r w:rsidRPr="00E92526">
        <w:rPr>
          <w:rFonts w:ascii="Times New Roman" w:hAnsi="Times New Roman" w:cs="Times New Roman"/>
          <w:bCs/>
          <w:sz w:val="26"/>
          <w:szCs w:val="26"/>
        </w:rPr>
        <w:t>(Вводиться микрофон) По очереди обращается к каждому, ребенку, задаю вопросы:</w:t>
      </w:r>
    </w:p>
    <w:p w:rsidR="00467C23" w:rsidRDefault="000D2379" w:rsidP="007A2811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E92526">
        <w:rPr>
          <w:rFonts w:ascii="Times New Roman" w:hAnsi="Times New Roman" w:cs="Times New Roman"/>
          <w:bCs/>
          <w:sz w:val="26"/>
          <w:szCs w:val="26"/>
        </w:rPr>
        <w:br/>
        <w:t>- Что ты хочешь сегодня сделать?</w:t>
      </w:r>
      <w:r w:rsidRPr="00E92526">
        <w:rPr>
          <w:rFonts w:ascii="Times New Roman" w:hAnsi="Times New Roman" w:cs="Times New Roman"/>
          <w:bCs/>
          <w:sz w:val="26"/>
          <w:szCs w:val="26"/>
        </w:rPr>
        <w:br/>
        <w:t>- Когда у тебя появилась эта идея?</w:t>
      </w:r>
      <w:r w:rsidRPr="00E92526">
        <w:rPr>
          <w:rFonts w:ascii="Times New Roman" w:hAnsi="Times New Roman" w:cs="Times New Roman"/>
          <w:bCs/>
          <w:sz w:val="26"/>
          <w:szCs w:val="26"/>
        </w:rPr>
        <w:br/>
        <w:t>- Где это можно найти?</w:t>
      </w:r>
      <w:r w:rsidRPr="00E92526">
        <w:rPr>
          <w:rFonts w:ascii="Times New Roman" w:hAnsi="Times New Roman" w:cs="Times New Roman"/>
          <w:bCs/>
          <w:sz w:val="26"/>
          <w:szCs w:val="26"/>
        </w:rPr>
        <w:br/>
        <w:t>- Тебе нужны помощники?</w:t>
      </w:r>
      <w:r w:rsidRPr="00E92526">
        <w:rPr>
          <w:rFonts w:ascii="Times New Roman" w:hAnsi="Times New Roman" w:cs="Times New Roman"/>
          <w:bCs/>
          <w:sz w:val="26"/>
          <w:szCs w:val="26"/>
        </w:rPr>
        <w:br/>
        <w:t>- С кем бы хотел работать в паре?</w:t>
      </w:r>
      <w:r w:rsidRPr="00E92526">
        <w:rPr>
          <w:rFonts w:ascii="Times New Roman" w:hAnsi="Times New Roman" w:cs="Times New Roman"/>
          <w:bCs/>
          <w:sz w:val="26"/>
          <w:szCs w:val="26"/>
        </w:rPr>
        <w:br/>
        <w:t>- Как вы распределите свои роли?</w:t>
      </w:r>
    </w:p>
    <w:p w:rsidR="00804EBB" w:rsidRDefault="00467C23" w:rsidP="006A5C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467C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92526">
        <w:rPr>
          <w:rFonts w:ascii="Times New Roman" w:eastAsia="Calibri" w:hAnsi="Times New Roman" w:cs="Times New Roman"/>
          <w:sz w:val="26"/>
          <w:szCs w:val="26"/>
        </w:rPr>
        <w:t xml:space="preserve">Ребята, </w:t>
      </w:r>
      <w:r>
        <w:rPr>
          <w:rFonts w:ascii="Times New Roman" w:eastAsia="Calibri" w:hAnsi="Times New Roman" w:cs="Times New Roman"/>
          <w:sz w:val="26"/>
          <w:szCs w:val="26"/>
        </w:rPr>
        <w:t xml:space="preserve">если вы хотите, узнать больше о малых народов севера я вас приглашаю в центры. </w:t>
      </w:r>
      <w:r w:rsidR="006A5CD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04EBB" w:rsidRPr="007824AC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Ребята, кто уже сделал свой выбор? П</w:t>
      </w:r>
      <w:r w:rsidR="006A5CD9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ожалуйста, можете идти работать в центры.</w:t>
      </w:r>
      <w:r w:rsidR="00804EBB" w:rsidRPr="007824AC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 xml:space="preserve"> Тем, кто ещё не решил, я </w:t>
      </w:r>
      <w:r w:rsidR="006A5CD9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  <w:lang w:eastAsia="ru-RU"/>
        </w:rPr>
        <w:t>предлагаю пойти со мною в центр математик.</w:t>
      </w:r>
    </w:p>
    <w:p w:rsidR="006A5CD9" w:rsidRPr="006A5CD9" w:rsidRDefault="00955A6F" w:rsidP="006A5CD9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4175125</wp:posOffset>
            </wp:positionH>
            <wp:positionV relativeFrom="paragraph">
              <wp:posOffset>50165</wp:posOffset>
            </wp:positionV>
            <wp:extent cx="1630045" cy="1252855"/>
            <wp:effectExtent l="19050" t="19050" r="27305" b="23495"/>
            <wp:wrapTight wrapText="bothSides">
              <wp:wrapPolygon edited="0">
                <wp:start x="-252" y="-328"/>
                <wp:lineTo x="-252" y="22005"/>
                <wp:lineTo x="21962" y="22005"/>
                <wp:lineTo x="21962" y="-328"/>
                <wp:lineTo x="-252" y="-328"/>
              </wp:wrapPolygon>
            </wp:wrapTight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2528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92B97" w:rsidRPr="00E92526" w:rsidRDefault="00133D05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E92526">
        <w:rPr>
          <w:rFonts w:ascii="Times New Roman" w:hAnsi="Times New Roman" w:cs="Times New Roman"/>
          <w:b/>
          <w:color w:val="4F6228" w:themeColor="accent3" w:themeShade="80"/>
        </w:rPr>
        <w:t xml:space="preserve">     </w:t>
      </w:r>
      <w:r w:rsidR="007F2F7A"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Центр математики:</w:t>
      </w:r>
    </w:p>
    <w:p w:rsidR="00584DAC" w:rsidRDefault="00584DAC" w:rsidP="00584D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84DAC" w:rsidRDefault="00955A6F" w:rsidP="006A5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826770</wp:posOffset>
            </wp:positionV>
            <wp:extent cx="1621790" cy="1319530"/>
            <wp:effectExtent l="19050" t="19050" r="16510" b="13970"/>
            <wp:wrapTight wrapText="bothSides">
              <wp:wrapPolygon edited="0">
                <wp:start x="-254" y="-312"/>
                <wp:lineTo x="-254" y="21829"/>
                <wp:lineTo x="21820" y="21829"/>
                <wp:lineTo x="21820" y="-312"/>
                <wp:lineTo x="-254" y="-312"/>
              </wp:wrapPolygon>
            </wp:wrapTight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31953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F16B5">
        <w:rPr>
          <w:rFonts w:ascii="Times New Roman" w:hAnsi="Times New Roman" w:cs="Times New Roman"/>
          <w:sz w:val="26"/>
          <w:szCs w:val="26"/>
        </w:rPr>
        <w:t xml:space="preserve">В этом центре </w:t>
      </w:r>
      <w:r w:rsidR="00F97B39">
        <w:rPr>
          <w:rFonts w:ascii="Times New Roman" w:hAnsi="Times New Roman" w:cs="Times New Roman"/>
          <w:sz w:val="26"/>
          <w:szCs w:val="26"/>
        </w:rPr>
        <w:t xml:space="preserve"> 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разнообразные материалы, с помочью которых</w:t>
      </w:r>
      <w:r w:rsidR="007161F9"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 xml:space="preserve"> 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F97B39">
        <w:rPr>
          <w:rFonts w:ascii="Times New Roman" w:hAnsi="Times New Roman" w:cs="Times New Roman"/>
          <w:sz w:val="26"/>
          <w:szCs w:val="26"/>
        </w:rPr>
        <w:t xml:space="preserve"> 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F97B39">
        <w:rPr>
          <w:rFonts w:ascii="Times New Roman" w:hAnsi="Times New Roman" w:cs="Times New Roman"/>
          <w:sz w:val="26"/>
          <w:szCs w:val="26"/>
        </w:rPr>
        <w:t xml:space="preserve"> </w:t>
      </w:r>
      <w:r w:rsidR="007F2F7A" w:rsidRPr="00E92526">
        <w:rPr>
          <w:rFonts w:ascii="Times New Roman" w:hAnsi="Times New Roman" w:cs="Times New Roman"/>
          <w:sz w:val="26"/>
          <w:szCs w:val="26"/>
        </w:rPr>
        <w:t>мо</w:t>
      </w:r>
      <w:r w:rsidR="00F97B39">
        <w:rPr>
          <w:rFonts w:ascii="Times New Roman" w:hAnsi="Times New Roman" w:cs="Times New Roman"/>
          <w:sz w:val="26"/>
          <w:szCs w:val="26"/>
        </w:rPr>
        <w:t>жно по</w:t>
      </w:r>
      <w:r w:rsidR="007F2F7A" w:rsidRPr="00E92526">
        <w:rPr>
          <w:rFonts w:ascii="Times New Roman" w:hAnsi="Times New Roman" w:cs="Times New Roman"/>
          <w:sz w:val="26"/>
          <w:szCs w:val="26"/>
        </w:rPr>
        <w:t>считать</w:t>
      </w:r>
      <w:r w:rsidR="00584DAC">
        <w:rPr>
          <w:rFonts w:ascii="Times New Roman" w:hAnsi="Times New Roman" w:cs="Times New Roman"/>
          <w:sz w:val="26"/>
          <w:szCs w:val="26"/>
        </w:rPr>
        <w:t xml:space="preserve"> (</w:t>
      </w:r>
      <w:r w:rsidR="00584DAC" w:rsidRPr="00E92526">
        <w:rPr>
          <w:rFonts w:ascii="Times New Roman" w:hAnsi="Times New Roman" w:cs="Times New Roman"/>
          <w:sz w:val="26"/>
          <w:szCs w:val="26"/>
        </w:rPr>
        <w:t>карточки животных</w:t>
      </w:r>
      <w:r w:rsidR="00584DAC">
        <w:rPr>
          <w:rFonts w:ascii="Times New Roman" w:hAnsi="Times New Roman" w:cs="Times New Roman"/>
          <w:sz w:val="26"/>
          <w:szCs w:val="26"/>
        </w:rPr>
        <w:t>)</w:t>
      </w:r>
      <w:r w:rsidR="007F2F7A" w:rsidRPr="00E92526">
        <w:rPr>
          <w:rFonts w:ascii="Times New Roman" w:hAnsi="Times New Roman" w:cs="Times New Roman"/>
          <w:sz w:val="26"/>
          <w:szCs w:val="26"/>
        </w:rPr>
        <w:t>, измерить</w:t>
      </w:r>
      <w:r w:rsidR="00584DAC">
        <w:rPr>
          <w:rFonts w:ascii="Times New Roman" w:hAnsi="Times New Roman" w:cs="Times New Roman"/>
          <w:sz w:val="26"/>
          <w:szCs w:val="26"/>
        </w:rPr>
        <w:t xml:space="preserve"> лыжи (нарты), д</w:t>
      </w:r>
      <w:r w:rsidR="00584DAC" w:rsidRPr="00E92526">
        <w:rPr>
          <w:rFonts w:ascii="Times New Roman" w:hAnsi="Times New Roman" w:cs="Times New Roman"/>
          <w:sz w:val="26"/>
          <w:szCs w:val="26"/>
        </w:rPr>
        <w:t>еление на части пойманного улова</w:t>
      </w:r>
      <w:r w:rsidR="00584DAC" w:rsidRPr="00584DAC">
        <w:rPr>
          <w:rFonts w:ascii="Times New Roman" w:hAnsi="Times New Roman" w:cs="Times New Roman"/>
          <w:sz w:val="26"/>
          <w:szCs w:val="26"/>
        </w:rPr>
        <w:t xml:space="preserve"> </w:t>
      </w:r>
      <w:r w:rsidR="00584DAC">
        <w:rPr>
          <w:rFonts w:ascii="Times New Roman" w:hAnsi="Times New Roman" w:cs="Times New Roman"/>
          <w:sz w:val="26"/>
          <w:szCs w:val="26"/>
        </w:rPr>
        <w:t>(модель рыбы),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584DAC">
        <w:rPr>
          <w:rFonts w:ascii="Times New Roman" w:hAnsi="Times New Roman" w:cs="Times New Roman"/>
          <w:sz w:val="26"/>
          <w:szCs w:val="26"/>
        </w:rPr>
        <w:t>с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ложить </w:t>
      </w:r>
      <w:r w:rsidR="00584DAC">
        <w:rPr>
          <w:rFonts w:ascii="Times New Roman" w:hAnsi="Times New Roman" w:cs="Times New Roman"/>
          <w:sz w:val="26"/>
          <w:szCs w:val="26"/>
        </w:rPr>
        <w:t xml:space="preserve">из геометрических фигур </w:t>
      </w:r>
      <w:r w:rsidR="007F2F7A" w:rsidRPr="00E92526">
        <w:rPr>
          <w:rFonts w:ascii="Times New Roman" w:hAnsi="Times New Roman" w:cs="Times New Roman"/>
          <w:sz w:val="26"/>
          <w:szCs w:val="26"/>
        </w:rPr>
        <w:t>фигуру человека</w:t>
      </w:r>
      <w:r w:rsidR="00584DAC">
        <w:rPr>
          <w:rFonts w:ascii="Times New Roman" w:hAnsi="Times New Roman" w:cs="Times New Roman"/>
          <w:sz w:val="26"/>
          <w:szCs w:val="26"/>
        </w:rPr>
        <w:t xml:space="preserve"> оленевода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84DAC">
        <w:rPr>
          <w:rFonts w:ascii="Times New Roman" w:hAnsi="Times New Roman" w:cs="Times New Roman"/>
          <w:sz w:val="26"/>
          <w:szCs w:val="26"/>
        </w:rPr>
        <w:t>(геометрические формы), с</w:t>
      </w:r>
      <w:r w:rsidR="00584DAC" w:rsidRPr="00E92526">
        <w:rPr>
          <w:rFonts w:ascii="Times New Roman" w:hAnsi="Times New Roman" w:cs="Times New Roman"/>
          <w:sz w:val="26"/>
          <w:szCs w:val="26"/>
        </w:rPr>
        <w:t>оставление задачи «Охотники на охоте»</w:t>
      </w:r>
      <w:r w:rsidR="00584DAC">
        <w:rPr>
          <w:rFonts w:ascii="Times New Roman" w:hAnsi="Times New Roman" w:cs="Times New Roman"/>
          <w:sz w:val="26"/>
          <w:szCs w:val="26"/>
        </w:rPr>
        <w:t xml:space="preserve">,  взвесить сбор дикоросов (ягоды, </w:t>
      </w:r>
    </w:p>
    <w:p w:rsidR="00584DAC" w:rsidRDefault="004240DC" w:rsidP="00584D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>кедровые орехи)</w:t>
      </w:r>
      <w:r w:rsidR="006A5CD9">
        <w:rPr>
          <w:rFonts w:ascii="Times New Roman" w:hAnsi="Times New Roman" w:cs="Times New Roman"/>
          <w:sz w:val="26"/>
          <w:szCs w:val="26"/>
        </w:rPr>
        <w:t>.</w:t>
      </w:r>
    </w:p>
    <w:p w:rsidR="00B703ED" w:rsidRPr="00E92526" w:rsidRDefault="00467C23" w:rsidP="00584DA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84DAC">
        <w:rPr>
          <w:rFonts w:ascii="Times New Roman" w:hAnsi="Times New Roman" w:cs="Times New Roman"/>
          <w:sz w:val="26"/>
          <w:szCs w:val="26"/>
        </w:rPr>
        <w:t xml:space="preserve"> </w:t>
      </w:r>
      <w:r w:rsidR="00F434B4" w:rsidRPr="00E92526">
        <w:rPr>
          <w:rFonts w:ascii="Times New Roman" w:hAnsi="Times New Roman" w:cs="Times New Roman"/>
          <w:sz w:val="26"/>
          <w:szCs w:val="26"/>
        </w:rPr>
        <w:br/>
      </w:r>
      <w:r w:rsidR="00584DA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92526" w:rsidRDefault="00E92526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F97B39" w:rsidRDefault="007161F9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Центр ку</w:t>
      </w:r>
      <w:r w:rsidR="007F2F7A"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линарии:</w:t>
      </w:r>
      <w:r w:rsidR="00292B97" w:rsidRPr="00E925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F2F7A" w:rsidRPr="00E92526">
        <w:rPr>
          <w:rFonts w:ascii="Times New Roman" w:hAnsi="Times New Roman" w:cs="Times New Roman"/>
          <w:b/>
          <w:sz w:val="26"/>
          <w:szCs w:val="26"/>
        </w:rPr>
        <w:br/>
      </w:r>
    </w:p>
    <w:p w:rsidR="007F2F7A" w:rsidRPr="00E92526" w:rsidRDefault="007F2F7A" w:rsidP="00F97B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sz w:val="26"/>
          <w:szCs w:val="26"/>
        </w:rPr>
        <w:t xml:space="preserve">Для работы в этом центре понадобятся продукты питания: замороженные лесные ягоды, сахар, молоко, вода. Детям предлагается выбрать среди ягод те, которые им нравятся по вкусу и приготовить: морс, </w:t>
      </w:r>
      <w:r w:rsidR="003F16B5" w:rsidRPr="00E92526">
        <w:rPr>
          <w:rFonts w:ascii="Times New Roman" w:hAnsi="Times New Roman" w:cs="Times New Roman"/>
          <w:sz w:val="26"/>
          <w:szCs w:val="26"/>
        </w:rPr>
        <w:t>коктейль</w:t>
      </w:r>
      <w:r w:rsidRPr="00E92526">
        <w:rPr>
          <w:rFonts w:ascii="Times New Roman" w:hAnsi="Times New Roman" w:cs="Times New Roman"/>
          <w:sz w:val="26"/>
          <w:szCs w:val="26"/>
        </w:rPr>
        <w:t xml:space="preserve"> или покушать ягоды в сахаре</w:t>
      </w:r>
      <w:r w:rsidR="00F97B39">
        <w:rPr>
          <w:rFonts w:ascii="Times New Roman" w:hAnsi="Times New Roman" w:cs="Times New Roman"/>
          <w:sz w:val="26"/>
          <w:szCs w:val="26"/>
        </w:rPr>
        <w:t>.</w:t>
      </w:r>
    </w:p>
    <w:p w:rsidR="00F97B39" w:rsidRDefault="007F2F7A" w:rsidP="00F97B3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lastRenderedPageBreak/>
        <w:t>Центр науки</w:t>
      </w:r>
      <w:r w:rsidRPr="00E92526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076E9F" w:rsidRPr="00E92526" w:rsidRDefault="006D6A64" w:rsidP="00F97B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-635</wp:posOffset>
            </wp:positionV>
            <wp:extent cx="1222375" cy="1492250"/>
            <wp:effectExtent l="19050" t="0" r="0" b="0"/>
            <wp:wrapSquare wrapText="bothSides"/>
            <wp:docPr id="13" name="Рисунок 4" descr="C:\Users\Наталья\AppData\Local\Microsoft\Windows\Temporary Internet Files\Content.Word\DSC0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AppData\Local\Microsoft\Windows\Temporary Internet Files\Content.Word\DSC01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F7A" w:rsidRPr="00E92526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>В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центре разме</w:t>
      </w:r>
      <w:r w:rsidR="00F7514C" w:rsidRPr="00E92526">
        <w:rPr>
          <w:rFonts w:ascii="Times New Roman" w:hAnsi="Times New Roman" w:cs="Times New Roman"/>
          <w:sz w:val="26"/>
          <w:szCs w:val="26"/>
        </w:rPr>
        <w:t>щ</w:t>
      </w:r>
      <w:r w:rsidR="007F2F7A" w:rsidRPr="00E92526">
        <w:rPr>
          <w:rFonts w:ascii="Times New Roman" w:hAnsi="Times New Roman" w:cs="Times New Roman"/>
          <w:sz w:val="26"/>
          <w:szCs w:val="26"/>
        </w:rPr>
        <w:t>ен</w:t>
      </w:r>
      <w:r w:rsidR="00F7514C" w:rsidRPr="00E92526">
        <w:rPr>
          <w:rFonts w:ascii="Times New Roman" w:hAnsi="Times New Roman" w:cs="Times New Roman"/>
          <w:sz w:val="26"/>
          <w:szCs w:val="26"/>
        </w:rPr>
        <w:t xml:space="preserve"> 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телевизор</w:t>
      </w:r>
      <w:r w:rsidR="00F7514C" w:rsidRPr="00E92526">
        <w:rPr>
          <w:rFonts w:ascii="Times New Roman" w:hAnsi="Times New Roman" w:cs="Times New Roman"/>
          <w:sz w:val="26"/>
          <w:szCs w:val="26"/>
        </w:rPr>
        <w:t xml:space="preserve"> для просмотра 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фильм</w:t>
      </w:r>
      <w:r w:rsidR="00F7514C" w:rsidRPr="00E92526">
        <w:rPr>
          <w:rFonts w:ascii="Times New Roman" w:hAnsi="Times New Roman" w:cs="Times New Roman"/>
          <w:sz w:val="26"/>
          <w:szCs w:val="26"/>
        </w:rPr>
        <w:t>ов</w:t>
      </w:r>
      <w:r w:rsidR="007F2F7A" w:rsidRPr="00E92526">
        <w:rPr>
          <w:rFonts w:ascii="Times New Roman" w:hAnsi="Times New Roman" w:cs="Times New Roman"/>
          <w:sz w:val="26"/>
          <w:szCs w:val="26"/>
        </w:rPr>
        <w:t>, презентации, различные иллюстрации, картинки, открытки, энциклопедии, журналы</w:t>
      </w:r>
      <w:r w:rsidR="00927E2C" w:rsidRPr="00E92526">
        <w:rPr>
          <w:rFonts w:ascii="Times New Roman" w:hAnsi="Times New Roman" w:cs="Times New Roman"/>
          <w:sz w:val="26"/>
          <w:szCs w:val="26"/>
        </w:rPr>
        <w:t>.</w:t>
      </w:r>
      <w:r w:rsidR="00076E9F" w:rsidRPr="00E92526">
        <w:rPr>
          <w:rFonts w:ascii="Times New Roman" w:hAnsi="Times New Roman" w:cs="Times New Roman"/>
          <w:sz w:val="26"/>
          <w:szCs w:val="26"/>
        </w:rPr>
        <w:t xml:space="preserve"> Просмотреть видео материал  «</w:t>
      </w:r>
      <w:r w:rsidR="00076E9F" w:rsidRPr="00E92526">
        <w:rPr>
          <w:rFonts w:ascii="Times New Roman" w:eastAsia="Calibri" w:hAnsi="Times New Roman" w:cs="Times New Roman"/>
          <w:sz w:val="26"/>
          <w:szCs w:val="26"/>
        </w:rPr>
        <w:t>«В гостях у ханты и манси»,</w:t>
      </w:r>
      <w:r w:rsidR="00584DA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76E9F" w:rsidRPr="00E92526">
        <w:rPr>
          <w:rFonts w:ascii="Times New Roman" w:hAnsi="Times New Roman" w:cs="Times New Roman"/>
          <w:sz w:val="26"/>
          <w:szCs w:val="26"/>
        </w:rPr>
        <w:t>презентацию  «Знакомство с малочисленным народом Севера», рассматривание иллюстраций «Жизнь и быт Хантов и Манси», энциклопедий, познавательных журналов.</w:t>
      </w:r>
    </w:p>
    <w:p w:rsidR="003F16B5" w:rsidRDefault="007F2F7A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E92526">
        <w:rPr>
          <w:rFonts w:ascii="Times New Roman" w:hAnsi="Times New Roman" w:cs="Times New Roman"/>
          <w:i/>
          <w:sz w:val="26"/>
          <w:szCs w:val="26"/>
        </w:rPr>
        <w:br/>
      </w:r>
      <w:r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Центр песка и воды:</w:t>
      </w:r>
    </w:p>
    <w:p w:rsidR="003F16B5" w:rsidRDefault="00B608D3" w:rsidP="006D6A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466090</wp:posOffset>
            </wp:positionV>
            <wp:extent cx="1403350" cy="1223010"/>
            <wp:effectExtent l="19050" t="19050" r="25400" b="15240"/>
            <wp:wrapTight wrapText="bothSides">
              <wp:wrapPolygon edited="0">
                <wp:start x="-293" y="-336"/>
                <wp:lineTo x="-293" y="21869"/>
                <wp:lineTo x="21991" y="21869"/>
                <wp:lineTo x="21991" y="-336"/>
                <wp:lineTo x="-293" y="-336"/>
              </wp:wrapPolygon>
            </wp:wrapTight>
            <wp:docPr id="11" name="Рисунок 4" descr="DSC0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Содержимое 15" descr="DSC01132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223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CBD" w:rsidRPr="00E92526">
        <w:rPr>
          <w:rFonts w:ascii="Times New Roman" w:hAnsi="Times New Roman" w:cs="Times New Roman"/>
          <w:sz w:val="26"/>
          <w:szCs w:val="26"/>
        </w:rPr>
        <w:br/>
        <w:t>Макеты и фотографии чума</w:t>
      </w:r>
      <w:r w:rsidR="00927E2C" w:rsidRPr="00E92526">
        <w:rPr>
          <w:rFonts w:ascii="Times New Roman" w:hAnsi="Times New Roman" w:cs="Times New Roman"/>
          <w:sz w:val="26"/>
          <w:szCs w:val="26"/>
        </w:rPr>
        <w:t>, песок, вода мелкие игрушки</w:t>
      </w:r>
      <w:r w:rsidR="003F16B5">
        <w:rPr>
          <w:rFonts w:ascii="Times New Roman" w:hAnsi="Times New Roman" w:cs="Times New Roman"/>
          <w:sz w:val="26"/>
          <w:szCs w:val="26"/>
        </w:rPr>
        <w:t xml:space="preserve"> </w:t>
      </w:r>
      <w:r w:rsidR="00927E2C" w:rsidRPr="00E92526">
        <w:rPr>
          <w:rFonts w:ascii="Times New Roman" w:hAnsi="Times New Roman" w:cs="Times New Roman"/>
          <w:sz w:val="26"/>
          <w:szCs w:val="26"/>
        </w:rPr>
        <w:t xml:space="preserve"> -</w:t>
      </w:r>
      <w:r w:rsidR="003F16B5">
        <w:rPr>
          <w:rFonts w:ascii="Times New Roman" w:hAnsi="Times New Roman" w:cs="Times New Roman"/>
          <w:sz w:val="26"/>
          <w:szCs w:val="26"/>
        </w:rPr>
        <w:t xml:space="preserve"> </w:t>
      </w:r>
      <w:r w:rsidR="00927E2C" w:rsidRPr="00E92526">
        <w:rPr>
          <w:rFonts w:ascii="Times New Roman" w:hAnsi="Times New Roman" w:cs="Times New Roman"/>
          <w:sz w:val="26"/>
          <w:szCs w:val="26"/>
        </w:rPr>
        <w:t>для постройки   из мокрог</w:t>
      </w:r>
      <w:r w:rsidR="000D34AF">
        <w:rPr>
          <w:rFonts w:ascii="Times New Roman" w:hAnsi="Times New Roman" w:cs="Times New Roman"/>
          <w:sz w:val="26"/>
          <w:szCs w:val="26"/>
        </w:rPr>
        <w:t xml:space="preserve">о песка «Чума», </w:t>
      </w:r>
      <w:r w:rsidR="00927E2C" w:rsidRPr="00E92526">
        <w:rPr>
          <w:rFonts w:ascii="Times New Roman" w:hAnsi="Times New Roman" w:cs="Times New Roman"/>
          <w:sz w:val="26"/>
          <w:szCs w:val="26"/>
        </w:rPr>
        <w:t>стойбище, загоны для оленей.</w:t>
      </w:r>
    </w:p>
    <w:p w:rsidR="006D6A64" w:rsidRPr="006D6A64" w:rsidRDefault="006D6A64" w:rsidP="006D6A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8D3" w:rsidRDefault="007F2F7A" w:rsidP="00B608D3">
      <w:pPr>
        <w:jc w:val="both"/>
        <w:rPr>
          <w:rFonts w:ascii="Times New Roman" w:hAnsi="Times New Roman" w:cs="Times New Roman"/>
          <w:sz w:val="26"/>
          <w:szCs w:val="26"/>
        </w:rPr>
      </w:pPr>
      <w:r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Открытая площадка»</w:t>
      </w:r>
    </w:p>
    <w:p w:rsidR="003201BC" w:rsidRPr="003F16B5" w:rsidRDefault="00B608D3" w:rsidP="00B608D3">
      <w:pPr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92710</wp:posOffset>
            </wp:positionV>
            <wp:extent cx="1420495" cy="1228725"/>
            <wp:effectExtent l="19050" t="19050" r="27305" b="28575"/>
            <wp:wrapSquare wrapText="bothSides"/>
            <wp:docPr id="9" name="Рисунок 3" descr="DSC01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Содержимое 17" descr="DSC01154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228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F7A" w:rsidRPr="00E92526">
        <w:rPr>
          <w:rFonts w:ascii="Times New Roman" w:hAnsi="Times New Roman" w:cs="Times New Roman"/>
          <w:sz w:val="26"/>
          <w:szCs w:val="26"/>
        </w:rPr>
        <w:t>Для того чтобы дети могли поиграть в подвижные иг</w:t>
      </w:r>
      <w:r w:rsidR="004240DC" w:rsidRPr="00E92526">
        <w:rPr>
          <w:rFonts w:ascii="Times New Roman" w:hAnsi="Times New Roman" w:cs="Times New Roman"/>
          <w:sz w:val="26"/>
          <w:szCs w:val="26"/>
        </w:rPr>
        <w:t>ры подготовлены  маски животных, атрибуты для игр</w:t>
      </w:r>
    </w:p>
    <w:p w:rsidR="006D6A64" w:rsidRDefault="006D6A64" w:rsidP="00F97B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F97B39" w:rsidRDefault="007F2F7A" w:rsidP="00F97B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E92526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Центр строительства:</w:t>
      </w:r>
    </w:p>
    <w:p w:rsidR="004240DC" w:rsidRPr="003F16B5" w:rsidRDefault="00B608D3" w:rsidP="00F97B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1287780</wp:posOffset>
            </wp:positionV>
            <wp:extent cx="1437640" cy="1155700"/>
            <wp:effectExtent l="19050" t="0" r="0" b="0"/>
            <wp:wrapSquare wrapText="bothSides"/>
            <wp:docPr id="23" name="Рисунок 7" descr="C:\Users\Наталья\AppData\Local\Microsoft\Windows\Temporary Internet Files\Content.Word\DSC0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DSC01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157480</wp:posOffset>
            </wp:positionV>
            <wp:extent cx="1434465" cy="1127760"/>
            <wp:effectExtent l="19050" t="19050" r="13335" b="1524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12776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F2F7A" w:rsidRPr="00E92526"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Подготовить разнообразные материалы, с помощью которых дети могут создать постройки </w:t>
      </w:r>
      <w:r w:rsidR="000D34AF">
        <w:rPr>
          <w:rFonts w:ascii="Times New Roman" w:hAnsi="Times New Roman" w:cs="Times New Roman"/>
          <w:sz w:val="26"/>
          <w:szCs w:val="26"/>
        </w:rPr>
        <w:t>-</w:t>
      </w:r>
      <w:r w:rsidR="007F2F7A" w:rsidRPr="00E92526">
        <w:rPr>
          <w:rFonts w:ascii="Times New Roman" w:hAnsi="Times New Roman" w:cs="Times New Roman"/>
          <w:sz w:val="26"/>
          <w:szCs w:val="26"/>
        </w:rPr>
        <w:t xml:space="preserve"> мягкие модули, конструктор «Лего», крупное лего, иллюстрации стойбищ, схемы нарт.</w:t>
      </w:r>
      <w:r w:rsidR="004240DC" w:rsidRPr="00E92526">
        <w:rPr>
          <w:rFonts w:ascii="Times New Roman" w:hAnsi="Times New Roman" w:cs="Times New Roman"/>
          <w:sz w:val="26"/>
          <w:szCs w:val="26"/>
        </w:rPr>
        <w:t xml:space="preserve"> «Стойбище для оленей» из мягких модулей</w:t>
      </w:r>
      <w:r w:rsidR="000D34AF">
        <w:rPr>
          <w:rFonts w:ascii="Times New Roman" w:hAnsi="Times New Roman" w:cs="Times New Roman"/>
          <w:sz w:val="26"/>
          <w:szCs w:val="26"/>
        </w:rPr>
        <w:t xml:space="preserve">. </w:t>
      </w:r>
      <w:r w:rsidR="004240DC" w:rsidRPr="00E92526">
        <w:rPr>
          <w:rFonts w:ascii="Times New Roman" w:hAnsi="Times New Roman" w:cs="Times New Roman"/>
          <w:sz w:val="26"/>
          <w:szCs w:val="26"/>
        </w:rPr>
        <w:t>«Удочку для ловли рыб» из конструктора «Лего»</w:t>
      </w:r>
      <w:r w:rsidR="000D34AF">
        <w:rPr>
          <w:rFonts w:ascii="Times New Roman" w:hAnsi="Times New Roman" w:cs="Times New Roman"/>
          <w:sz w:val="26"/>
          <w:szCs w:val="26"/>
        </w:rPr>
        <w:t>.</w:t>
      </w:r>
      <w:r w:rsidR="006D6A64">
        <w:rPr>
          <w:rFonts w:ascii="Times New Roman" w:hAnsi="Times New Roman" w:cs="Times New Roman"/>
          <w:sz w:val="26"/>
          <w:szCs w:val="26"/>
        </w:rPr>
        <w:t xml:space="preserve"> </w:t>
      </w:r>
      <w:r w:rsidR="004240DC" w:rsidRPr="003F16B5">
        <w:rPr>
          <w:rFonts w:ascii="Times New Roman" w:hAnsi="Times New Roman" w:cs="Times New Roman"/>
          <w:sz w:val="26"/>
          <w:szCs w:val="26"/>
        </w:rPr>
        <w:t>Конструирование из крупного лего «Нарты</w:t>
      </w:r>
      <w:r w:rsidR="00F97B39" w:rsidRPr="003F16B5">
        <w:rPr>
          <w:rFonts w:ascii="Times New Roman" w:hAnsi="Times New Roman" w:cs="Times New Roman"/>
          <w:sz w:val="26"/>
          <w:szCs w:val="26"/>
        </w:rPr>
        <w:t>.</w:t>
      </w:r>
    </w:p>
    <w:p w:rsidR="00F97B39" w:rsidRPr="003F16B5" w:rsidRDefault="00F97B39" w:rsidP="00F97B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812" w:rsidRPr="003F16B5" w:rsidRDefault="00FA7812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6013" w:rsidRDefault="00B608D3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37465</wp:posOffset>
            </wp:positionV>
            <wp:extent cx="1439545" cy="1151255"/>
            <wp:effectExtent l="19050" t="19050" r="27305" b="10795"/>
            <wp:wrapTight wrapText="bothSides">
              <wp:wrapPolygon edited="0">
                <wp:start x="-286" y="-357"/>
                <wp:lineTo x="-286" y="21803"/>
                <wp:lineTo x="22010" y="21803"/>
                <wp:lineTo x="22010" y="-357"/>
                <wp:lineTo x="-286" y="-357"/>
              </wp:wrapPolygon>
            </wp:wrapTight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125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F2F7A" w:rsidRPr="003F16B5">
        <w:rPr>
          <w:rFonts w:ascii="Times New Roman" w:hAnsi="Times New Roman" w:cs="Times New Roman"/>
          <w:i/>
          <w:sz w:val="26"/>
          <w:szCs w:val="26"/>
        </w:rPr>
        <w:br/>
      </w:r>
    </w:p>
    <w:p w:rsidR="006D6A64" w:rsidRPr="003F16B5" w:rsidRDefault="006D6A64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F97B39" w:rsidRPr="003F16B5" w:rsidRDefault="007F2F7A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Цент</w:t>
      </w:r>
      <w:r w:rsidR="001A3CBD"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р</w:t>
      </w:r>
      <w:r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 xml:space="preserve"> искусств</w:t>
      </w:r>
      <w:r w:rsidR="00382951"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а</w:t>
      </w:r>
      <w:r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:</w:t>
      </w:r>
    </w:p>
    <w:p w:rsidR="00804EBB" w:rsidRDefault="006D6A64" w:rsidP="00F97B3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606425</wp:posOffset>
            </wp:positionV>
            <wp:extent cx="1341120" cy="1150620"/>
            <wp:effectExtent l="19050" t="19050" r="11430" b="1143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15062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F2F7A" w:rsidRPr="003F16B5">
        <w:rPr>
          <w:rFonts w:ascii="Times New Roman" w:hAnsi="Times New Roman" w:cs="Times New Roman"/>
          <w:sz w:val="26"/>
          <w:szCs w:val="26"/>
        </w:rPr>
        <w:br/>
      </w:r>
      <w:r w:rsidR="00B608D3">
        <w:rPr>
          <w:rFonts w:ascii="Times New Roman" w:hAnsi="Times New Roman" w:cs="Times New Roman"/>
          <w:sz w:val="26"/>
          <w:szCs w:val="26"/>
        </w:rPr>
        <w:t xml:space="preserve"> </w:t>
      </w:r>
      <w:r w:rsidR="00B608D3">
        <w:rPr>
          <w:rFonts w:ascii="Times New Roman" w:hAnsi="Times New Roman" w:cs="Times New Roman"/>
          <w:sz w:val="26"/>
          <w:szCs w:val="26"/>
        </w:rPr>
        <w:tab/>
      </w:r>
      <w:r w:rsidR="007F2F7A" w:rsidRPr="003F16B5">
        <w:rPr>
          <w:rFonts w:ascii="Times New Roman" w:hAnsi="Times New Roman" w:cs="Times New Roman"/>
          <w:sz w:val="26"/>
          <w:szCs w:val="26"/>
        </w:rPr>
        <w:t>Взрослым нужно подготовить достаточное количество материала для работы в центре: пластилин, глина, дочечки, салфетки, палочки, веточки для рожек оленя, иллюстрации, цветную бумагу, ножни</w:t>
      </w:r>
      <w:r w:rsidR="00243A37" w:rsidRPr="003F16B5">
        <w:rPr>
          <w:rFonts w:ascii="Times New Roman" w:hAnsi="Times New Roman" w:cs="Times New Roman"/>
          <w:sz w:val="26"/>
          <w:szCs w:val="26"/>
        </w:rPr>
        <w:t>цы, клей, краски, нитки, бисер.</w:t>
      </w:r>
    </w:p>
    <w:p w:rsidR="004A50C8" w:rsidRPr="00B608D3" w:rsidRDefault="00B608D3" w:rsidP="00B608D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</w:p>
    <w:p w:rsidR="00B608D3" w:rsidRDefault="00B608D3" w:rsidP="00F97B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F97B39" w:rsidRPr="003F16B5" w:rsidRDefault="007F2F7A" w:rsidP="00F97B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lastRenderedPageBreak/>
        <w:t>Центр Сюжетно-ролевой игры:</w:t>
      </w:r>
    </w:p>
    <w:p w:rsidR="004240DC" w:rsidRPr="003F16B5" w:rsidRDefault="007F2F7A" w:rsidP="00F97B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3F16B5">
        <w:rPr>
          <w:rFonts w:ascii="Times New Roman" w:hAnsi="Times New Roman" w:cs="Times New Roman"/>
          <w:sz w:val="26"/>
          <w:szCs w:val="26"/>
        </w:rPr>
        <w:br/>
      </w:r>
      <w:r w:rsidR="00B608D3">
        <w:rPr>
          <w:rFonts w:ascii="Times New Roman" w:hAnsi="Times New Roman" w:cs="Times New Roman"/>
          <w:sz w:val="26"/>
          <w:szCs w:val="26"/>
        </w:rPr>
        <w:t xml:space="preserve"> </w:t>
      </w:r>
      <w:r w:rsidR="00B608D3">
        <w:rPr>
          <w:rFonts w:ascii="Times New Roman" w:hAnsi="Times New Roman" w:cs="Times New Roman"/>
          <w:sz w:val="26"/>
          <w:szCs w:val="26"/>
        </w:rPr>
        <w:tab/>
      </w:r>
      <w:r w:rsidRPr="003F16B5">
        <w:rPr>
          <w:rFonts w:ascii="Times New Roman" w:hAnsi="Times New Roman" w:cs="Times New Roman"/>
          <w:sz w:val="26"/>
          <w:szCs w:val="26"/>
        </w:rPr>
        <w:t>В этом центре  подготовлены  костюмы где дети могут перео</w:t>
      </w:r>
      <w:r w:rsidR="004240DC" w:rsidRPr="003F16B5">
        <w:rPr>
          <w:rFonts w:ascii="Times New Roman" w:hAnsi="Times New Roman" w:cs="Times New Roman"/>
          <w:sz w:val="26"/>
          <w:szCs w:val="26"/>
        </w:rPr>
        <w:t>деваться и играть в игры:</w:t>
      </w:r>
      <w:r w:rsidR="0040401B" w:rsidRPr="003F16B5">
        <w:rPr>
          <w:rFonts w:ascii="Times New Roman" w:hAnsi="Times New Roman" w:cs="Times New Roman"/>
          <w:sz w:val="26"/>
          <w:szCs w:val="26"/>
        </w:rPr>
        <w:t xml:space="preserve"> </w:t>
      </w:r>
      <w:r w:rsidR="001A3CBD" w:rsidRPr="003F16B5">
        <w:rPr>
          <w:rFonts w:ascii="Times New Roman" w:hAnsi="Times New Roman" w:cs="Times New Roman"/>
          <w:sz w:val="26"/>
          <w:szCs w:val="26"/>
        </w:rPr>
        <w:t xml:space="preserve"> </w:t>
      </w:r>
      <w:r w:rsidR="004240DC" w:rsidRPr="003F16B5">
        <w:rPr>
          <w:rFonts w:ascii="Times New Roman" w:eastAsia="Calibri" w:hAnsi="Times New Roman" w:cs="Times New Roman"/>
          <w:sz w:val="26"/>
          <w:szCs w:val="26"/>
        </w:rPr>
        <w:t xml:space="preserve">«На рыбалке», «Стойбище», «Оленеводы», «В лес по ягоды, грибы», режиссерские игры с макетом «В гостях   в лесу  у Ханта». </w:t>
      </w:r>
    </w:p>
    <w:p w:rsidR="001A3CBD" w:rsidRPr="003F16B5" w:rsidRDefault="001A3CBD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F16B5" w:rsidRPr="003F16B5" w:rsidRDefault="00804EBB" w:rsidP="003F16B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4F6228" w:themeColor="accent3" w:themeShade="80"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17780</wp:posOffset>
            </wp:positionV>
            <wp:extent cx="1710690" cy="1274445"/>
            <wp:effectExtent l="19050" t="19050" r="22860" b="20955"/>
            <wp:wrapTight wrapText="bothSides">
              <wp:wrapPolygon edited="0">
                <wp:start x="-241" y="-323"/>
                <wp:lineTo x="-241" y="21955"/>
                <wp:lineTo x="21889" y="21955"/>
                <wp:lineTo x="21889" y="-323"/>
                <wp:lineTo x="-241" y="-323"/>
              </wp:wrapPolygon>
            </wp:wrapTight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27444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43A37"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Центр грамотности и письма</w:t>
      </w:r>
      <w:r w:rsidR="000D34AF"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:</w:t>
      </w:r>
      <w:r w:rsidR="00243A37" w:rsidRPr="003F16B5">
        <w:rPr>
          <w:rFonts w:ascii="Times New Roman" w:hAnsi="Times New Roman" w:cs="Times New Roman"/>
          <w:sz w:val="26"/>
          <w:szCs w:val="26"/>
        </w:rPr>
        <w:br/>
      </w:r>
    </w:p>
    <w:p w:rsidR="00243A37" w:rsidRPr="003F16B5" w:rsidRDefault="00B608D3" w:rsidP="003F16B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="00243A37" w:rsidRPr="003F16B5">
        <w:rPr>
          <w:rFonts w:ascii="Times New Roman" w:hAnsi="Times New Roman" w:cs="Times New Roman"/>
          <w:sz w:val="26"/>
          <w:szCs w:val="26"/>
        </w:rPr>
        <w:t>Предоставить детям возможность  сочинить  сказку «Маленький оленевод».</w:t>
      </w:r>
      <w:r w:rsidR="00243A37" w:rsidRPr="003F16B5">
        <w:rPr>
          <w:rFonts w:ascii="Times New Roman" w:hAnsi="Times New Roman" w:cs="Times New Roman"/>
          <w:sz w:val="26"/>
          <w:szCs w:val="26"/>
        </w:rPr>
        <w:br/>
        <w:t xml:space="preserve">Чтение сказки </w:t>
      </w:r>
      <w:r w:rsidR="00243A37" w:rsidRPr="003F16B5">
        <w:rPr>
          <w:rFonts w:ascii="Times New Roman" w:eastAsia="Calibri" w:hAnsi="Times New Roman" w:cs="Times New Roman"/>
          <w:sz w:val="26"/>
          <w:szCs w:val="26"/>
        </w:rPr>
        <w:t xml:space="preserve">Конькова А.М </w:t>
      </w:r>
      <w:r w:rsidR="00243A37" w:rsidRPr="003F16B5">
        <w:rPr>
          <w:rFonts w:ascii="Times New Roman" w:hAnsi="Times New Roman" w:cs="Times New Roman"/>
          <w:sz w:val="26"/>
          <w:szCs w:val="26"/>
        </w:rPr>
        <w:t>«Сказки бабушки Анне» «Заблудившийся охотник», «Про двух собак». Создание - книжки малышки «Маленький оленевод» А.М. Конькова «Свидание с детством»</w:t>
      </w:r>
    </w:p>
    <w:p w:rsidR="0057352F" w:rsidRPr="003F16B5" w:rsidRDefault="0057352F" w:rsidP="004240DC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6D6A64" w:rsidRPr="00B608D3" w:rsidRDefault="00F77A3B" w:rsidP="004240DC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Активный словарь:</w:t>
      </w:r>
      <w:r w:rsidRPr="003F16B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/>
      </w:r>
      <w:r w:rsidR="00B608D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B608D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Pr="003F16B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Стойбище, чум, хорей, ягель, нарты, ягушка, малица, кисы, коренное население, ханты, ненцы, </w:t>
      </w:r>
      <w:r w:rsidR="00B608D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</w:t>
      </w:r>
      <w:r w:rsidRPr="003F16B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си, оленеводы, северное сияние, тундра, тайга.</w:t>
      </w:r>
    </w:p>
    <w:p w:rsidR="006D6A64" w:rsidRDefault="006D6A64" w:rsidP="004240DC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4240DC" w:rsidRPr="006D6A64" w:rsidRDefault="00243A37" w:rsidP="009E007C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6"/>
          <w:szCs w:val="26"/>
        </w:rPr>
      </w:pPr>
      <w:r w:rsidRPr="006D6A64">
        <w:rPr>
          <w:rFonts w:ascii="Times New Roman" w:hAnsi="Times New Roman" w:cs="Times New Roman"/>
          <w:i/>
          <w:color w:val="4F6228" w:themeColor="accent3" w:themeShade="80"/>
          <w:sz w:val="26"/>
          <w:szCs w:val="26"/>
        </w:rPr>
        <w:t>Итоговое мероприятие</w:t>
      </w:r>
      <w:r w:rsidR="004240DC" w:rsidRPr="006D6A64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9E007C" w:rsidRDefault="009E007C" w:rsidP="009E007C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</w:p>
    <w:p w:rsidR="004240DC" w:rsidRPr="003F16B5" w:rsidRDefault="004240DC" w:rsidP="004240DC">
      <w:pPr>
        <w:ind w:left="360"/>
        <w:rPr>
          <w:rFonts w:ascii="Times New Roman" w:hAnsi="Times New Roman" w:cs="Times New Roman"/>
          <w:sz w:val="26"/>
          <w:szCs w:val="26"/>
        </w:rPr>
      </w:pPr>
      <w:r w:rsidRPr="003F16B5">
        <w:rPr>
          <w:rFonts w:ascii="Times New Roman" w:hAnsi="Times New Roman" w:cs="Times New Roman"/>
          <w:sz w:val="26"/>
          <w:szCs w:val="26"/>
        </w:rPr>
        <w:t>Игровое путешествие «Край ты мой – земля друзей »</w:t>
      </w:r>
    </w:p>
    <w:p w:rsidR="00127774" w:rsidRPr="003F16B5" w:rsidRDefault="00B608D3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46990</wp:posOffset>
            </wp:positionV>
            <wp:extent cx="1864995" cy="1448435"/>
            <wp:effectExtent l="19050" t="19050" r="20955" b="18415"/>
            <wp:wrapTight wrapText="bothSides">
              <wp:wrapPolygon edited="0">
                <wp:start x="-221" y="-284"/>
                <wp:lineTo x="-221" y="21875"/>
                <wp:lineTo x="21843" y="21875"/>
                <wp:lineTo x="21843" y="-284"/>
                <wp:lineTo x="-221" y="-284"/>
              </wp:wrapPolygon>
            </wp:wrapTight>
            <wp:docPr id="4" name="Рисунок 1" descr="DSC01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Содержимое 8" descr="DSC01142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t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448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A6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49530</wp:posOffset>
            </wp:positionV>
            <wp:extent cx="1993900" cy="1448435"/>
            <wp:effectExtent l="19050" t="19050" r="25400" b="18415"/>
            <wp:wrapTight wrapText="bothSides">
              <wp:wrapPolygon edited="0">
                <wp:start x="-206" y="-284"/>
                <wp:lineTo x="-206" y="21875"/>
                <wp:lineTo x="21875" y="21875"/>
                <wp:lineTo x="21875" y="-284"/>
                <wp:lineTo x="-206" y="-284"/>
              </wp:wrapPolygon>
            </wp:wrapTight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4843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27774" w:rsidRPr="003F16B5" w:rsidRDefault="00127774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27774" w:rsidRPr="003F16B5" w:rsidRDefault="00127774" w:rsidP="004240DC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3F16B5" w:rsidRDefault="003F16B5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8D3" w:rsidRDefault="00B608D3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8D3" w:rsidRDefault="00B608D3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8D3" w:rsidRDefault="00B608D3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8D3" w:rsidRPr="00B608D3" w:rsidRDefault="00B608D3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352F" w:rsidRPr="003F16B5" w:rsidRDefault="0057352F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243A37" w:rsidRPr="003F16B5" w:rsidRDefault="00243A37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  <w:r w:rsidRPr="003F16B5"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  <w:t>Работа с родителями:</w:t>
      </w:r>
    </w:p>
    <w:p w:rsidR="00E923FF" w:rsidRPr="003F16B5" w:rsidRDefault="00E923FF" w:rsidP="001A3CBD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</w:rPr>
      </w:pPr>
    </w:p>
    <w:p w:rsidR="004240DC" w:rsidRPr="003F16B5" w:rsidRDefault="0040401B" w:rsidP="004040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16B5">
        <w:rPr>
          <w:rFonts w:ascii="Times New Roman" w:hAnsi="Times New Roman" w:cs="Times New Roman"/>
          <w:sz w:val="26"/>
          <w:szCs w:val="26"/>
        </w:rPr>
        <w:tab/>
      </w:r>
      <w:r w:rsidR="00243A37" w:rsidRPr="003F16B5">
        <w:rPr>
          <w:rFonts w:ascii="Times New Roman" w:hAnsi="Times New Roman" w:cs="Times New Roman"/>
          <w:sz w:val="26"/>
          <w:szCs w:val="26"/>
        </w:rPr>
        <w:t>Привлечь родителей в помощи группы через письмо</w:t>
      </w:r>
      <w:r w:rsidRPr="003F16B5">
        <w:rPr>
          <w:rFonts w:ascii="Times New Roman" w:hAnsi="Times New Roman" w:cs="Times New Roman"/>
          <w:sz w:val="26"/>
          <w:szCs w:val="26"/>
        </w:rPr>
        <w:t>, поб</w:t>
      </w:r>
      <w:r w:rsidR="004240DC" w:rsidRPr="003F16B5">
        <w:rPr>
          <w:rFonts w:ascii="Times New Roman" w:hAnsi="Times New Roman" w:cs="Times New Roman"/>
          <w:sz w:val="26"/>
          <w:szCs w:val="26"/>
        </w:rPr>
        <w:t>есед</w:t>
      </w:r>
      <w:r w:rsidRPr="003F16B5">
        <w:rPr>
          <w:rFonts w:ascii="Times New Roman" w:hAnsi="Times New Roman" w:cs="Times New Roman"/>
          <w:sz w:val="26"/>
          <w:szCs w:val="26"/>
        </w:rPr>
        <w:t>овать</w:t>
      </w:r>
      <w:r w:rsidR="004240DC" w:rsidRPr="003F16B5">
        <w:rPr>
          <w:rFonts w:ascii="Times New Roman" w:hAnsi="Times New Roman" w:cs="Times New Roman"/>
          <w:sz w:val="26"/>
          <w:szCs w:val="26"/>
        </w:rPr>
        <w:t xml:space="preserve"> с родителями о важности донной проблемы</w:t>
      </w:r>
      <w:r w:rsidR="006128F3" w:rsidRPr="003F16B5">
        <w:rPr>
          <w:rFonts w:ascii="Times New Roman" w:hAnsi="Times New Roman" w:cs="Times New Roman"/>
          <w:sz w:val="26"/>
          <w:szCs w:val="26"/>
        </w:rPr>
        <w:t>,</w:t>
      </w:r>
      <w:r w:rsidR="004240DC" w:rsidRPr="003F16B5">
        <w:rPr>
          <w:rFonts w:ascii="Times New Roman" w:hAnsi="Times New Roman" w:cs="Times New Roman"/>
          <w:sz w:val="26"/>
          <w:szCs w:val="26"/>
        </w:rPr>
        <w:t xml:space="preserve"> к пополнению группы альбомами</w:t>
      </w:r>
      <w:r w:rsidRPr="003F16B5">
        <w:rPr>
          <w:rFonts w:ascii="Times New Roman" w:hAnsi="Times New Roman" w:cs="Times New Roman"/>
          <w:sz w:val="26"/>
          <w:szCs w:val="26"/>
        </w:rPr>
        <w:t xml:space="preserve"> «Край в котором мы живем». </w:t>
      </w:r>
      <w:r w:rsidR="004240DC" w:rsidRPr="003F16B5">
        <w:rPr>
          <w:rFonts w:ascii="Times New Roman" w:hAnsi="Times New Roman" w:cs="Times New Roman"/>
          <w:sz w:val="26"/>
          <w:szCs w:val="26"/>
        </w:rPr>
        <w:t xml:space="preserve">Подборка сказок, былин, рассказов, </w:t>
      </w:r>
      <w:r w:rsidRPr="003F16B5">
        <w:rPr>
          <w:rFonts w:ascii="Times New Roman" w:hAnsi="Times New Roman" w:cs="Times New Roman"/>
          <w:sz w:val="26"/>
          <w:szCs w:val="26"/>
        </w:rPr>
        <w:t xml:space="preserve">видео материала, презентаций, </w:t>
      </w:r>
      <w:r w:rsidR="004240DC" w:rsidRPr="003F16B5">
        <w:rPr>
          <w:rFonts w:ascii="Times New Roman" w:hAnsi="Times New Roman" w:cs="Times New Roman"/>
          <w:sz w:val="26"/>
          <w:szCs w:val="26"/>
        </w:rPr>
        <w:t>легенд о жизни и быте жителей народов Севера.</w:t>
      </w:r>
      <w:r w:rsidRPr="003F16B5">
        <w:rPr>
          <w:rFonts w:ascii="Times New Roman" w:hAnsi="Times New Roman" w:cs="Times New Roman"/>
          <w:sz w:val="26"/>
          <w:szCs w:val="26"/>
        </w:rPr>
        <w:t xml:space="preserve"> Создание альбома «Ханты и манси жители севера</w:t>
      </w:r>
      <w:r w:rsidR="004240DC" w:rsidRPr="003F16B5">
        <w:rPr>
          <w:rFonts w:ascii="Times New Roman" w:hAnsi="Times New Roman" w:cs="Times New Roman"/>
          <w:sz w:val="26"/>
          <w:szCs w:val="26"/>
        </w:rPr>
        <w:t>»</w:t>
      </w:r>
      <w:r w:rsidR="006128F3" w:rsidRPr="003F16B5">
        <w:rPr>
          <w:rFonts w:ascii="Times New Roman" w:hAnsi="Times New Roman" w:cs="Times New Roman"/>
          <w:sz w:val="26"/>
          <w:szCs w:val="26"/>
        </w:rPr>
        <w:t>.</w:t>
      </w:r>
    </w:p>
    <w:p w:rsidR="004240DC" w:rsidRPr="00E92526" w:rsidRDefault="004240DC" w:rsidP="0040401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16B5">
        <w:rPr>
          <w:rFonts w:ascii="Times New Roman" w:hAnsi="Times New Roman" w:cs="Times New Roman"/>
          <w:sz w:val="26"/>
          <w:szCs w:val="26"/>
        </w:rPr>
        <w:t>Изготовление чума, нарт</w:t>
      </w:r>
      <w:r w:rsidRPr="00E92526">
        <w:rPr>
          <w:rFonts w:ascii="Times New Roman" w:hAnsi="Times New Roman" w:cs="Times New Roman"/>
          <w:sz w:val="26"/>
          <w:szCs w:val="26"/>
        </w:rPr>
        <w:t>, куклы «Акань»</w:t>
      </w:r>
      <w:r w:rsidR="0040401B" w:rsidRPr="00E92526">
        <w:rPr>
          <w:rFonts w:ascii="Times New Roman" w:hAnsi="Times New Roman" w:cs="Times New Roman"/>
          <w:sz w:val="26"/>
          <w:szCs w:val="26"/>
        </w:rPr>
        <w:t>.</w:t>
      </w:r>
    </w:p>
    <w:p w:rsidR="004240DC" w:rsidRPr="00E92526" w:rsidRDefault="004240DC" w:rsidP="001A3CB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C741D" w:rsidRPr="00E92526" w:rsidRDefault="002C741D" w:rsidP="00522915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</w:p>
    <w:p w:rsidR="00927E2C" w:rsidRPr="00E92526" w:rsidRDefault="00927E2C" w:rsidP="00522915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</w:p>
    <w:p w:rsidR="00243A37" w:rsidRPr="00E92526" w:rsidRDefault="00243A37" w:rsidP="00522915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</w:p>
    <w:p w:rsidR="00B608D3" w:rsidRPr="00E92526" w:rsidRDefault="00B608D3" w:rsidP="00F97B39">
      <w:pPr>
        <w:tabs>
          <w:tab w:val="left" w:pos="1755"/>
        </w:tabs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</w:p>
    <w:p w:rsidR="007F2F7A" w:rsidRPr="00E70A91" w:rsidRDefault="0068782A" w:rsidP="00E70A91">
      <w:pPr>
        <w:tabs>
          <w:tab w:val="left" w:pos="1755"/>
        </w:tabs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pict>
          <v:group id="_x0000_s1071" style="position:absolute;left:0;text-align:left;margin-left:-38.8pt;margin-top:11.85pt;width:523.3pt;height:699.15pt;z-index:251772928" coordorigin="925,1676" coordsize="10466,13983">
            <v:rect id="_x0000_s1029" style="position:absolute;left:1021;top:6904;width:3165;height:2279" o:regroupid="6" fillcolor="white [3201]" strokecolor="#9bbb59 [3206]" strokeweight="2.5pt">
              <v:shadow color="#868686"/>
              <v:textbox style="mso-next-textbox:#_x0000_s1029">
                <w:txbxContent>
                  <w:p w:rsidR="007F2F7A" w:rsidRPr="009421C8" w:rsidRDefault="007F2F7A" w:rsidP="007F2F7A">
                    <w:pPr>
                      <w:rPr>
                        <w:rFonts w:ascii="Times New Roman" w:hAnsi="Times New Roman" w:cs="Times New Roman"/>
                        <w:b/>
                        <w:color w:val="4F6228" w:themeColor="accent3" w:themeShade="80"/>
                        <w:sz w:val="26"/>
                        <w:szCs w:val="26"/>
                      </w:rPr>
                    </w:pPr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кулинарии</w:t>
                    </w:r>
                  </w:p>
                  <w:p w:rsidR="007F2F7A" w:rsidRDefault="007F2F7A" w:rsidP="007F2F7A"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Клюквенный морс.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Ягоды в сахаре.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Коктейль из черники.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</w:p>
                </w:txbxContent>
              </v:textbox>
            </v:rect>
            <v:rect id="_x0000_s1035" style="position:absolute;left:925;top:10140;width:3369;height:5519" o:regroupid="6" fillcolor="white [3201]" strokecolor="#9bbb59 [3206]" strokeweight="2.5pt">
              <v:shadow color="#868686"/>
              <v:textbox style="mso-next-textbox:#_x0000_s1035">
                <w:txbxContent>
                  <w:p w:rsidR="007F2F7A" w:rsidRDefault="007F2F7A" w:rsidP="009421C8"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искусства</w:t>
                    </w:r>
                    <w:r w:rsidRPr="009421C8">
                      <w:rPr>
                        <w:rFonts w:ascii="Times New Roman" w:hAnsi="Times New Roman" w:cs="Times New Roman"/>
                        <w:b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br/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Лепка – «Игры народов-Севера»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Лепка</w:t>
                    </w:r>
                    <w:r w:rsidR="000D34AF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- «Олень»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Рисование чума, яранги.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 xml:space="preserve">Аппликация  одежды с элементами национального орнамента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Изготовление</w:t>
                    </w:r>
                    <w:r w:rsidR="0038295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- амулета, сумочки, 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Рисование иллюстрации для  сказки «Маленький оленевод»</w:t>
                    </w:r>
                    <w:r w:rsidR="000D34AF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.</w:t>
                    </w:r>
                    <w:r w:rsidR="00BB52FA" w:rsidRPr="00BB52FA">
                      <w:t xml:space="preserve"> </w:t>
                    </w:r>
                    <w:r w:rsidR="00BB52FA" w:rsidRPr="00FE3D4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Изготовление атрибутов для п</w:t>
                    </w:r>
                    <w:r w:rsidR="000D34AF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одв.</w:t>
                    </w:r>
                    <w:r w:rsidR="00BB52FA" w:rsidRPr="00FE3D4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игр  </w:t>
                    </w:r>
                    <w:r w:rsidR="00BB52FA" w:rsidRPr="00FE3D4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</w:p>
                </w:txbxContent>
              </v:textbox>
            </v:rect>
            <v:oval id="_x0000_s1027" style="position:absolute;left:4150;top:8639;width:4076;height:2611" o:regroupid="7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 style="mso-next-textbox:#_x0000_s1027">
                <w:txbxContent>
                  <w:p w:rsidR="000D19EA" w:rsidRPr="005F0E49" w:rsidRDefault="007F2F7A" w:rsidP="005F0E4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i/>
                        <w:color w:val="2E3917"/>
                        <w:sz w:val="26"/>
                        <w:szCs w:val="26"/>
                      </w:rPr>
                    </w:pPr>
                    <w:r w:rsidRPr="005F0E49">
                      <w:rPr>
                        <w:rFonts w:ascii="Times New Roman" w:hAnsi="Times New Roman" w:cs="Times New Roman"/>
                        <w:b/>
                        <w:color w:val="2E3917"/>
                        <w:sz w:val="26"/>
                        <w:szCs w:val="26"/>
                      </w:rPr>
                      <w:t>Тема проекта</w:t>
                    </w:r>
                    <w:r w:rsidRPr="005F0E49">
                      <w:rPr>
                        <w:rFonts w:ascii="Times New Roman" w:hAnsi="Times New Roman" w:cs="Times New Roman"/>
                        <w:color w:val="2E3917"/>
                        <w:sz w:val="26"/>
                        <w:szCs w:val="26"/>
                      </w:rPr>
                      <w:t>:</w:t>
                    </w:r>
                    <w:r w:rsidRPr="005F0E49">
                      <w:rPr>
                        <w:color w:val="2E3917"/>
                        <w:sz w:val="24"/>
                      </w:rPr>
                      <w:t xml:space="preserve"> </w:t>
                    </w:r>
                    <w:r w:rsidRPr="005F0E49">
                      <w:rPr>
                        <w:rFonts w:ascii="Times New Roman" w:hAnsi="Times New Roman" w:cs="Times New Roman"/>
                        <w:i/>
                        <w:color w:val="2E3917"/>
                        <w:sz w:val="26"/>
                        <w:szCs w:val="26"/>
                      </w:rPr>
                      <w:t>«Мотивы коренного народа Севера»</w:t>
                    </w:r>
                  </w:p>
                  <w:p w:rsidR="000D19EA" w:rsidRPr="005F0E49" w:rsidRDefault="007F2F7A" w:rsidP="005F0E4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2E3917"/>
                        <w:sz w:val="24"/>
                        <w:szCs w:val="26"/>
                      </w:rPr>
                    </w:pPr>
                    <w:r w:rsidRPr="005F0E49">
                      <w:rPr>
                        <w:rFonts w:ascii="Times New Roman" w:hAnsi="Times New Roman" w:cs="Times New Roman"/>
                        <w:b/>
                        <w:color w:val="2E3917"/>
                        <w:sz w:val="24"/>
                        <w:szCs w:val="26"/>
                      </w:rPr>
                      <w:t>Начало проекта:</w:t>
                    </w:r>
                    <w:r w:rsidR="000D19EA" w:rsidRPr="005F0E49">
                      <w:rPr>
                        <w:rFonts w:ascii="Times New Roman" w:hAnsi="Times New Roman" w:cs="Times New Roman"/>
                        <w:b/>
                        <w:color w:val="2E3917"/>
                        <w:sz w:val="24"/>
                        <w:szCs w:val="26"/>
                      </w:rPr>
                      <w:t xml:space="preserve"> </w:t>
                    </w:r>
                    <w:r w:rsidR="000D19EA" w:rsidRPr="005F0E49">
                      <w:rPr>
                        <w:rFonts w:ascii="Times New Roman" w:hAnsi="Times New Roman" w:cs="Times New Roman"/>
                        <w:color w:val="2E3917"/>
                        <w:sz w:val="24"/>
                        <w:szCs w:val="26"/>
                      </w:rPr>
                      <w:t>17.03.2014г</w:t>
                    </w:r>
                  </w:p>
                  <w:p w:rsidR="007F2F7A" w:rsidRPr="005F0E49" w:rsidRDefault="007F2F7A" w:rsidP="005F0E4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i/>
                        <w:color w:val="2E3917"/>
                        <w:sz w:val="24"/>
                        <w:szCs w:val="26"/>
                      </w:rPr>
                    </w:pPr>
                    <w:r w:rsidRPr="005F0E49">
                      <w:rPr>
                        <w:rFonts w:ascii="Times New Roman" w:hAnsi="Times New Roman" w:cs="Times New Roman"/>
                        <w:b/>
                        <w:color w:val="2E3917"/>
                        <w:sz w:val="24"/>
                        <w:szCs w:val="26"/>
                      </w:rPr>
                      <w:t>Окончание:</w:t>
                    </w:r>
                    <w:r w:rsidR="000D19EA" w:rsidRPr="005F0E49">
                      <w:rPr>
                        <w:rFonts w:ascii="Times New Roman" w:hAnsi="Times New Roman" w:cs="Times New Roman"/>
                        <w:color w:val="2E3917"/>
                        <w:sz w:val="24"/>
                        <w:szCs w:val="26"/>
                      </w:rPr>
                      <w:t>28.03.2014г.</w:t>
                    </w:r>
                  </w:p>
                </w:txbxContent>
              </v:textbox>
            </v:oval>
            <v:rect id="_x0000_s1028" style="position:absolute;left:1149;top:1765;width:3375;height:4574" o:regroupid="7" fillcolor="white [3201]" strokecolor="#9bbb59 [3206]" strokeweight="2.5pt">
              <v:shadow color="#868686"/>
              <v:textbox style="mso-next-textbox:#_x0000_s1028">
                <w:txbxContent>
                  <w:p w:rsidR="00BB52FA" w:rsidRPr="003A61DD" w:rsidRDefault="007F2F7A" w:rsidP="00BB52FA"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математики</w:t>
                    </w:r>
                    <w:r w:rsidRPr="00522915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  <w:u w:val="single"/>
                      </w:rPr>
                      <w:br/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Измерение лыж, нарт,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Сложить из геометрических фигур оленевода.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Деление на части пойманного улова.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Составление задачи «Охотники на охоте»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Измерение сыпучих (ягод, орехов)</w:t>
                    </w:r>
                    <w:r w:rsidR="00BB52FA" w:rsidRPr="00BB52FA">
                      <w:t xml:space="preserve"> </w:t>
                    </w:r>
                    <w:r w:rsidR="00BB52FA" w:rsidRPr="00FE3D4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Дидактическая игра «Сосчитай сколько?»</w:t>
                    </w:r>
                  </w:p>
                  <w:p w:rsidR="007F2F7A" w:rsidRDefault="007F2F7A" w:rsidP="007F2F7A"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</w:p>
                </w:txbxContent>
              </v:textbox>
            </v:rect>
            <v:rect id="_x0000_s1030" style="position:absolute;left:4739;top:6233;width:3165;height:2230" o:regroupid="7" fillcolor="white [3201]" strokecolor="#9bbb59 [3206]" strokeweight="2.5pt">
              <v:shadow color="#868686"/>
              <v:textbox style="mso-next-textbox:#_x0000_s1030">
                <w:txbxContent>
                  <w:p w:rsidR="007F2F7A" w:rsidRDefault="007F2F7A" w:rsidP="007F2F7A"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песка и воды</w:t>
                    </w:r>
                    <w:r w:rsidRPr="00522915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  <w:u w:val="single"/>
                      </w:rPr>
                      <w:br/>
                    </w:r>
                    <w:r w:rsidRPr="00522915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</w:rPr>
                      <w:br/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Постройка из мокрого песка «Чума»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Построить стойбище, загоны для оленей.</w:t>
                    </w:r>
                  </w:p>
                </w:txbxContent>
              </v:textbox>
            </v:rect>
            <v:rect id="_x0000_s1031" style="position:absolute;left:8226;top:10223;width:3112;height:5436" o:regroupid="7" fillcolor="white [3201]" strokecolor="#9bbb59 [3206]" strokeweight="2.5pt">
              <v:shadow color="#868686"/>
              <v:textbox style="mso-next-textbox:#_x0000_s1031">
                <w:txbxContent>
                  <w:p w:rsidR="007F2F7A" w:rsidRPr="001A1C9E" w:rsidRDefault="00522915" w:rsidP="00522915">
                    <w:pPr>
                      <w:rPr>
                        <w:sz w:val="26"/>
                        <w:szCs w:val="26"/>
                      </w:rPr>
                    </w:pPr>
                    <w:r w:rsidRPr="00522915">
                      <w:rPr>
                        <w:rFonts w:ascii="Times New Roman" w:hAnsi="Times New Roman" w:cs="Times New Roman"/>
                        <w:b/>
                        <w:i/>
                        <w:sz w:val="26"/>
                        <w:szCs w:val="26"/>
                      </w:rPr>
                      <w:t xml:space="preserve">           </w:t>
                    </w:r>
                    <w:r w:rsidRPr="009421C8">
                      <w:rPr>
                        <w:rFonts w:ascii="Times New Roman" w:hAnsi="Times New Roman" w:cs="Times New Roman"/>
                        <w:b/>
                        <w:i/>
                        <w:sz w:val="26"/>
                        <w:szCs w:val="26"/>
                      </w:rPr>
                      <w:t xml:space="preserve">  </w:t>
                    </w:r>
                    <w:r w:rsidR="007F2F7A"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науки</w:t>
                    </w:r>
                    <w:r w:rsidR="007F2F7A" w:rsidRPr="00522915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  <w:u w:val="single"/>
                      </w:rPr>
                      <w:br/>
                    </w:r>
                    <w:r w:rsidR="007F2F7A" w:rsidRPr="001A1C9E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Просмотре видео материала «</w:t>
                    </w:r>
                    <w:r w:rsidR="007F2F7A" w:rsidRPr="001A1C9E">
                      <w:rPr>
                        <w:rFonts w:ascii="Times New Roman" w:eastAsia="Calibri" w:hAnsi="Times New Roman" w:cs="Times New Roman"/>
                        <w:sz w:val="26"/>
                        <w:szCs w:val="26"/>
                      </w:rPr>
                      <w:t>«В гостях у ханты и манси»,</w:t>
                    </w:r>
                    <w:r w:rsidR="007F2F7A" w:rsidRPr="001A1C9E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Презентация «Знакомство с малочисленным народом Севера»</w:t>
                    </w:r>
                    <w:r w:rsidR="007F2F7A" w:rsidRPr="001A1C9E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Рассматривание иллюстрации «Жизнь и быт Хантов и Манси»</w:t>
                    </w:r>
                    <w:r w:rsidR="007F2F7A" w:rsidRPr="001A1C9E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Рассматривание энциклопедий, познавательных журналов.</w:t>
                    </w:r>
                  </w:p>
                </w:txbxContent>
              </v:textbox>
            </v:rect>
            <v:rect id="_x0000_s1032" style="position:absolute;left:8226;top:6643;width:3022;height:2970" o:regroupid="7" fillcolor="white [3201]" strokecolor="#9bbb59 [3206]" strokeweight="2.5pt">
              <v:shadow color="#868686"/>
              <v:textbox style="mso-next-textbox:#_x0000_s1032">
                <w:txbxContent>
                  <w:p w:rsidR="00FE3D45" w:rsidRDefault="007F2F7A" w:rsidP="00FE3D45">
                    <w:pPr>
                      <w:spacing w:after="0" w:line="240" w:lineRule="auto"/>
                    </w:pPr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Открытая площадка</w:t>
                    </w:r>
                    <w:r w:rsidRPr="00522915">
                      <w:rPr>
                        <w:rFonts w:ascii="Times New Roman" w:hAnsi="Times New Roman" w:cs="Times New Roman"/>
                        <w:b/>
                        <w:sz w:val="26"/>
                        <w:szCs w:val="26"/>
                        <w:u w:val="single"/>
                      </w:rPr>
                      <w:br/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П/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и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«Заячьи прыжки»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П/и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«Белый шаман»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П/и 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«Стой олень»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П/и </w:t>
                    </w:r>
                    <w:r>
                      <w:rPr>
                        <w:rFonts w:ascii="Times New Roman" w:eastAsia="Calibri" w:hAnsi="Times New Roman" w:cs="Times New Roman"/>
                        <w:sz w:val="26"/>
                        <w:szCs w:val="26"/>
                      </w:rPr>
                      <w:t>«Хейро»</w:t>
                    </w:r>
                    <w:r w:rsidR="00BB52FA" w:rsidRPr="00BB52FA">
                      <w:t xml:space="preserve"> </w:t>
                    </w:r>
                  </w:p>
                  <w:p w:rsidR="007F2F7A" w:rsidRDefault="00BB52FA" w:rsidP="00FE3D45">
                    <w:pPr>
                      <w:spacing w:after="0" w:line="240" w:lineRule="auto"/>
                      <w:rPr>
                        <w:rFonts w:ascii="Times New Roman" w:eastAsia="Calibri" w:hAnsi="Times New Roman" w:cs="Times New Roman"/>
                        <w:sz w:val="26"/>
                        <w:szCs w:val="26"/>
                      </w:rPr>
                    </w:pPr>
                    <w:r w:rsidRPr="00FE3D4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П/и «Перепрыгни сугроб»</w:t>
                    </w:r>
                    <w:r>
                      <w:br/>
                    </w:r>
                  </w:p>
                  <w:p w:rsidR="00BB52FA" w:rsidRDefault="00BB52FA" w:rsidP="007F2F7A"/>
                </w:txbxContent>
              </v:textbox>
            </v:rect>
            <v:rect id="_x0000_s1033" style="position:absolute;left:4739;top:2024;width:3048;height:3995" o:regroupid="7" fillcolor="white [3201]" strokecolor="#9bbb59 [3206]" strokeweight="2.5pt">
              <v:shadow color="#868686"/>
              <v:textbox style="mso-next-textbox:#_x0000_s1033">
                <w:txbxContent>
                  <w:p w:rsidR="007F2F7A" w:rsidRPr="00522915" w:rsidRDefault="007F2F7A" w:rsidP="007F2F7A">
                    <w:pPr>
                      <w:rPr>
                        <w:rFonts w:ascii="Times New Roman" w:hAnsi="Times New Roman" w:cs="Times New Roman"/>
                        <w:sz w:val="26"/>
                        <w:szCs w:val="26"/>
                        <w:u w:val="single"/>
                      </w:rPr>
                    </w:pPr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строительства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«Стойбище для оленей» из мягких модулей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«Удочку для ловли рыб» из конструктора «Лего»</w:t>
                    </w:r>
                    <w:r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>Конструирование из круп</w:t>
                    </w:r>
                    <w:r w:rsidR="0052291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ного лего «Нарты для оленевода»</w:t>
                    </w:r>
                  </w:p>
                </w:txbxContent>
              </v:textbox>
            </v:rect>
            <v:rect id="_x0000_s1034" style="position:absolute;left:8025;top:1676;width:3366;height:4663" o:regroupid="7" fillcolor="white [3201]" strokecolor="#9bbb59 [3206]" strokeweight="2.5pt">
              <v:shadow color="#868686"/>
              <v:textbox style="mso-next-textbox:#_x0000_s1034">
                <w:txbxContent>
                  <w:p w:rsidR="007F2F7A" w:rsidRDefault="00243A37" w:rsidP="007F2F7A">
                    <w:r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грамотности и письма</w:t>
                    </w:r>
                    <w:r w:rsidR="007F2F7A" w:rsidRPr="00152ADB">
                      <w:rPr>
                        <w:rFonts w:ascii="Times New Roman" w:hAnsi="Times New Roman" w:cs="Times New Roman"/>
                        <w:sz w:val="26"/>
                        <w:szCs w:val="26"/>
                        <w:u w:val="single"/>
                      </w:rPr>
                      <w:br/>
                    </w:r>
                    <w:r w:rsidR="007F2F7A"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Сочинить  сказку «Маленький оленевод»</w:t>
                    </w:r>
                    <w:r w:rsidR="007F2F7A"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  <w:t xml:space="preserve">Чтение сказки </w:t>
                    </w:r>
                    <w:r w:rsidR="007F2F7A" w:rsidRPr="004C240A">
                      <w:rPr>
                        <w:rFonts w:ascii="Times New Roman" w:eastAsia="Calibri" w:hAnsi="Times New Roman" w:cs="Times New Roman"/>
                        <w:sz w:val="24"/>
                        <w:szCs w:val="24"/>
                      </w:rPr>
                      <w:t xml:space="preserve">Конькова А.М </w:t>
                    </w:r>
                    <w:r w:rsidR="007F2F7A"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«Сказки бабушки Анне» «Заблудившийся охотник», «Про двух собак»</w:t>
                    </w:r>
                    <w:r w:rsidR="007F2F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br/>
                    </w:r>
                    <w:r w:rsidR="007F2F7A"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Создание</w:t>
                    </w:r>
                    <w:r w:rsidR="007F2F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="007F2F7A" w:rsidRPr="00771761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- книжки малышки «Маленький оленевод</w:t>
                    </w:r>
                    <w:r w:rsidR="007F2F7A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»</w:t>
                    </w:r>
                    <w:r w:rsidR="00BB52FA" w:rsidRPr="00BB52FA">
                      <w:t xml:space="preserve"> </w:t>
                    </w:r>
                    <w:r w:rsidR="00BB52FA" w:rsidRPr="00FE3D45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А.М. Конькова «Свидание с детством»</w:t>
                    </w:r>
                  </w:p>
                </w:txbxContent>
              </v:textbox>
            </v:rect>
            <v:rect id="_x0000_s1036" style="position:absolute;left:4622;top:11904;width:3165;height:3755" o:regroupid="7" fillcolor="white [3201]" strokecolor="#9bbb59 [3206]" strokeweight="2.5pt">
              <v:shadow color="#868686"/>
              <v:textbox style="mso-next-textbox:#_x0000_s1036">
                <w:txbxContent>
                  <w:p w:rsidR="007F2F7A" w:rsidRPr="001A1C9E" w:rsidRDefault="007F2F7A" w:rsidP="009421C8">
                    <w:pPr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  <w:u w:val="single"/>
                      </w:rPr>
                    </w:pPr>
                    <w:r w:rsidRPr="009421C8">
                      <w:rPr>
                        <w:rFonts w:ascii="Times New Roman" w:hAnsi="Times New Roman" w:cs="Times New Roman"/>
                        <w:b/>
                        <w:i/>
                        <w:color w:val="4F6228" w:themeColor="accent3" w:themeShade="80"/>
                        <w:sz w:val="26"/>
                        <w:szCs w:val="26"/>
                        <w:u w:val="single"/>
                      </w:rPr>
                      <w:t>Центр сюжетно-ролевой игры</w:t>
                    </w:r>
                    <w:r w:rsidRPr="00522915">
                      <w:rPr>
                        <w:rFonts w:ascii="Times New Roman" w:eastAsia="Calibri" w:hAnsi="Times New Roman" w:cs="Times New Roman"/>
                        <w:b/>
                        <w:sz w:val="26"/>
                        <w:szCs w:val="26"/>
                      </w:rPr>
                      <w:br/>
                    </w:r>
                    <w:r w:rsidRPr="00771761">
                      <w:rPr>
                        <w:rFonts w:ascii="Times New Roman" w:eastAsia="Calibri" w:hAnsi="Times New Roman" w:cs="Times New Roman"/>
                        <w:sz w:val="26"/>
                        <w:szCs w:val="26"/>
                      </w:rPr>
                      <w:t>«На рыбалке», «Стойбище», «Оленеводы», «В лес по ягоды, грибы», режиссерские игры с макетом «В гостях   в лесу  у Ханта»</w:t>
                    </w:r>
                  </w:p>
                </w:txbxContent>
              </v:textbox>
            </v:rect>
          </v:group>
        </w:pict>
      </w:r>
      <w:r w:rsidR="0048505C" w:rsidRPr="00E92526"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  <w:t>Системная п</w:t>
      </w:r>
      <w:r w:rsidR="00522915" w:rsidRPr="00E92526">
        <w:rPr>
          <w:rFonts w:ascii="Times New Roman" w:hAnsi="Times New Roman" w:cs="Times New Roman"/>
          <w:b/>
          <w:color w:val="4F6228" w:themeColor="accent3" w:themeShade="80"/>
          <w:sz w:val="32"/>
          <w:szCs w:val="26"/>
        </w:rPr>
        <w:t>аутинка</w:t>
      </w: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F2F7A" w:rsidRPr="00E92526" w:rsidRDefault="007F2F7A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D05" w:rsidRPr="00E92526" w:rsidRDefault="00133D05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31F" w:rsidRPr="00E92526" w:rsidRDefault="000B031F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31F" w:rsidRPr="00E92526" w:rsidRDefault="000B031F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31F" w:rsidRPr="00E92526" w:rsidRDefault="000B031F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31F" w:rsidRPr="00E92526" w:rsidRDefault="000B031F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31F" w:rsidRPr="00E92526" w:rsidRDefault="000B031F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B031F" w:rsidRPr="00E92526" w:rsidSect="00702A30">
          <w:headerReference w:type="default" r:id="rId27"/>
          <w:footerReference w:type="default" r:id="rId28"/>
          <w:type w:val="continuous"/>
          <w:pgSz w:w="11906" w:h="16838" w:code="9"/>
          <w:pgMar w:top="919" w:right="1276" w:bottom="1134" w:left="1701" w:header="680" w:footer="0" w:gutter="0"/>
          <w:cols w:space="708"/>
          <w:titlePg/>
          <w:docGrid w:linePitch="360"/>
        </w:sectPr>
      </w:pPr>
    </w:p>
    <w:p w:rsidR="000B031F" w:rsidRPr="00E92526" w:rsidRDefault="000B031F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Y="-60"/>
        <w:tblW w:w="15877" w:type="dxa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993"/>
        <w:gridCol w:w="1701"/>
        <w:gridCol w:w="1276"/>
        <w:gridCol w:w="1134"/>
        <w:gridCol w:w="1035"/>
        <w:gridCol w:w="1233"/>
        <w:gridCol w:w="1134"/>
        <w:gridCol w:w="1276"/>
        <w:gridCol w:w="1134"/>
        <w:gridCol w:w="992"/>
        <w:gridCol w:w="992"/>
        <w:gridCol w:w="1641"/>
        <w:gridCol w:w="1336"/>
      </w:tblGrid>
      <w:tr w:rsidR="00C919A5" w:rsidRPr="00A24D91" w:rsidTr="00E923FF">
        <w:trPr>
          <w:trHeight w:val="727"/>
        </w:trPr>
        <w:tc>
          <w:tcPr>
            <w:tcW w:w="993" w:type="dxa"/>
            <w:vMerge w:val="restart"/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284" w:hanging="142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Дни</w:t>
            </w:r>
          </w:p>
          <w:p w:rsidR="00C919A5" w:rsidRPr="00A24D91" w:rsidRDefault="00C919A5" w:rsidP="00A24D91">
            <w:pPr>
              <w:spacing w:after="0" w:line="240" w:lineRule="auto"/>
              <w:ind w:left="142" w:hanging="2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недели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04" w:right="-267" w:hanging="481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Утренний</w:t>
            </w:r>
          </w:p>
          <w:p w:rsidR="00C919A5" w:rsidRPr="00A24D91" w:rsidRDefault="00C919A5" w:rsidP="00A24D91">
            <w:pPr>
              <w:spacing w:after="0" w:line="240" w:lineRule="auto"/>
              <w:ind w:left="304" w:right="-267" w:hanging="481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сбор</w:t>
            </w:r>
          </w:p>
        </w:tc>
        <w:tc>
          <w:tcPr>
            <w:tcW w:w="10206" w:type="dxa"/>
            <w:gridSpan w:val="9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Центры активности</w:t>
            </w:r>
          </w:p>
        </w:tc>
        <w:tc>
          <w:tcPr>
            <w:tcW w:w="1641" w:type="dxa"/>
            <w:vMerge w:val="restart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18" w:hanging="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Индивидуализация в подгруппе и  с отдельным ребёнком</w:t>
            </w:r>
          </w:p>
        </w:tc>
        <w:tc>
          <w:tcPr>
            <w:tcW w:w="1336" w:type="dxa"/>
            <w:vMerge w:val="restart"/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Изменения в развивающей среде</w:t>
            </w:r>
          </w:p>
        </w:tc>
      </w:tr>
      <w:tr w:rsidR="00C919A5" w:rsidRPr="00A24D91" w:rsidTr="00E923FF">
        <w:trPr>
          <w:cantSplit/>
          <w:trHeight w:val="1414"/>
        </w:trPr>
        <w:tc>
          <w:tcPr>
            <w:tcW w:w="993" w:type="dxa"/>
            <w:vMerge/>
            <w:vAlign w:val="center"/>
            <w:hideMark/>
          </w:tcPr>
          <w:p w:rsidR="00C919A5" w:rsidRPr="00A24D91" w:rsidRDefault="00C919A5" w:rsidP="00A24D91">
            <w:pPr>
              <w:spacing w:after="0" w:line="240" w:lineRule="auto"/>
              <w:ind w:left="360" w:hanging="218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tabs>
                <w:tab w:val="left" w:pos="0"/>
              </w:tabs>
              <w:spacing w:after="0" w:line="240" w:lineRule="auto"/>
              <w:ind w:left="-17" w:right="-283" w:hanging="125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Центр                           грамотности                       и письма</w:t>
            </w:r>
          </w:p>
        </w:tc>
        <w:tc>
          <w:tcPr>
            <w:tcW w:w="1134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254" w:right="113" w:hanging="141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Центр искусств</w:t>
            </w:r>
          </w:p>
        </w:tc>
        <w:tc>
          <w:tcPr>
            <w:tcW w:w="1035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Центр «сюжетно-ролевой» игры</w:t>
            </w:r>
          </w:p>
        </w:tc>
        <w:tc>
          <w:tcPr>
            <w:tcW w:w="1233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-185" w:right="-142"/>
              <w:jc w:val="center"/>
              <w:rPr>
                <w:rFonts w:ascii="Times New Roman" w:hAnsi="Times New Roman" w:cs="Times New Roman"/>
                <w:szCs w:val="16"/>
              </w:rPr>
            </w:pPr>
            <w:r w:rsidRPr="00A24D91">
              <w:rPr>
                <w:rFonts w:ascii="Times New Roman" w:hAnsi="Times New Roman" w:cs="Times New Roman"/>
                <w:szCs w:val="16"/>
              </w:rPr>
              <w:t>Центр</w:t>
            </w:r>
          </w:p>
          <w:p w:rsidR="00C919A5" w:rsidRPr="00A24D91" w:rsidRDefault="00C919A5" w:rsidP="00A24D91">
            <w:pPr>
              <w:spacing w:after="0" w:line="240" w:lineRule="auto"/>
              <w:ind w:left="-185" w:right="-142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szCs w:val="16"/>
              </w:rPr>
              <w:t>строительства</w:t>
            </w:r>
          </w:p>
        </w:tc>
        <w:tc>
          <w:tcPr>
            <w:tcW w:w="1134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142" w:right="113" w:hanging="218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Центр</w:t>
            </w:r>
          </w:p>
          <w:p w:rsidR="00C919A5" w:rsidRPr="00A24D91" w:rsidRDefault="00C919A5" w:rsidP="00A24D91">
            <w:pPr>
              <w:spacing w:after="0" w:line="240" w:lineRule="auto"/>
              <w:ind w:left="142" w:right="113" w:hanging="218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математики</w:t>
            </w:r>
          </w:p>
        </w:tc>
        <w:tc>
          <w:tcPr>
            <w:tcW w:w="1276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pStyle w:val="a3"/>
              <w:spacing w:before="0" w:beforeAutospacing="0" w:after="0" w:afterAutospacing="0"/>
              <w:ind w:left="113" w:right="113"/>
              <w:jc w:val="center"/>
              <w:textAlignment w:val="baseline"/>
              <w:rPr>
                <w:sz w:val="22"/>
                <w:szCs w:val="16"/>
                <w:lang w:val="en-US"/>
              </w:rPr>
            </w:pPr>
            <w:r w:rsidRPr="00A24D91">
              <w:rPr>
                <w:sz w:val="22"/>
                <w:szCs w:val="16"/>
              </w:rPr>
              <w:t>Центр науки и естествознания</w:t>
            </w:r>
          </w:p>
          <w:p w:rsidR="00C919A5" w:rsidRPr="00A24D91" w:rsidRDefault="00C919A5" w:rsidP="00A24D91">
            <w:pPr>
              <w:spacing w:after="0" w:line="240" w:lineRule="auto"/>
              <w:ind w:left="360" w:right="113" w:hanging="450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256" w:right="113" w:hanging="143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Центр воды и песка</w:t>
            </w:r>
          </w:p>
        </w:tc>
        <w:tc>
          <w:tcPr>
            <w:tcW w:w="992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-1" w:right="113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Центр кулинарии</w:t>
            </w:r>
          </w:p>
        </w:tc>
        <w:tc>
          <w:tcPr>
            <w:tcW w:w="992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</w:tcPr>
          <w:p w:rsidR="00C919A5" w:rsidRPr="00A24D91" w:rsidRDefault="00C919A5" w:rsidP="00A24D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Cs/>
                <w:szCs w:val="16"/>
              </w:rPr>
              <w:t>Открытая площадка</w:t>
            </w:r>
          </w:p>
          <w:p w:rsidR="00C919A5" w:rsidRPr="00A24D91" w:rsidRDefault="00C919A5" w:rsidP="00A24D9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Cs w:val="16"/>
              </w:rPr>
            </w:pPr>
          </w:p>
        </w:tc>
        <w:tc>
          <w:tcPr>
            <w:tcW w:w="1641" w:type="dxa"/>
            <w:vMerge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336" w:type="dxa"/>
            <w:vMerge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</w:tr>
      <w:tr w:rsidR="00C919A5" w:rsidRPr="00A24D91" w:rsidTr="00E923FF">
        <w:trPr>
          <w:cantSplit/>
          <w:trHeight w:val="1134"/>
        </w:trPr>
        <w:tc>
          <w:tcPr>
            <w:tcW w:w="99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Понедельник</w:t>
            </w:r>
          </w:p>
        </w:tc>
        <w:tc>
          <w:tcPr>
            <w:tcW w:w="170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16"/>
              </w:rPr>
              <w:t>Беседа «Ханты и манси жители Севера»,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br/>
              <w:t>Д/и «Я живу в Югре»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br/>
            </w:r>
          </w:p>
        </w:tc>
        <w:tc>
          <w:tcPr>
            <w:tcW w:w="1276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Чтение сказки Конькова А.М «Сказки</w:t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br/>
              <w:t>бабушки Анне»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 xml:space="preserve">Изготовление атрибутов </w:t>
            </w:r>
          </w:p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 xml:space="preserve"> для подвижных игр  </w:t>
            </w:r>
          </w:p>
        </w:tc>
        <w:tc>
          <w:tcPr>
            <w:tcW w:w="103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F77A3B">
            <w:pPr>
              <w:spacing w:after="0" w:line="240" w:lineRule="auto"/>
              <w:ind w:left="-142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«Оленеводы»</w:t>
            </w:r>
          </w:p>
        </w:tc>
        <w:tc>
          <w:tcPr>
            <w:tcW w:w="123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i/>
                <w:szCs w:val="26"/>
                <w:u w:val="single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Измерение лыж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Cs w:val="26"/>
                <w:u w:val="single"/>
              </w:rPr>
            </w:pPr>
            <w:r w:rsidRPr="00A24D91">
              <w:rPr>
                <w:rFonts w:ascii="Times New Roman" w:eastAsia="Calibri" w:hAnsi="Times New Roman" w:cs="Times New Roman"/>
                <w:i/>
                <w:szCs w:val="26"/>
                <w:u w:val="single"/>
              </w:rPr>
              <w:br/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t>Клюквенный морс</w:t>
            </w: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C919A5" w:rsidRPr="00A24D91" w:rsidRDefault="00B1139D" w:rsidP="00BC077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D85166">
              <w:rPr>
                <w:rFonts w:ascii="Times New Roman" w:hAnsi="Times New Roman" w:cs="Times New Roman"/>
                <w:bCs/>
                <w:szCs w:val="16"/>
              </w:rPr>
              <w:t>п/и</w:t>
            </w:r>
            <w:r>
              <w:rPr>
                <w:rFonts w:ascii="Times New Roman" w:hAnsi="Times New Roman" w:cs="Times New Roman"/>
                <w:b/>
                <w:bCs/>
                <w:szCs w:val="16"/>
              </w:rPr>
              <w:t xml:space="preserve"> 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t>«</w:t>
            </w:r>
            <w:r w:rsidR="00BC0771">
              <w:rPr>
                <w:rFonts w:ascii="Times New Roman" w:eastAsia="Calibri" w:hAnsi="Times New Roman" w:cs="Times New Roman"/>
                <w:szCs w:val="16"/>
              </w:rPr>
              <w:t>Заячьи прыжки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t>»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br/>
            </w:r>
          </w:p>
        </w:tc>
        <w:tc>
          <w:tcPr>
            <w:tcW w:w="164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t>Составление рассказа «Природа нашего края»</w:t>
            </w: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br/>
            </w:r>
          </w:p>
        </w:tc>
        <w:tc>
          <w:tcPr>
            <w:tcW w:w="133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t>Подбор иллюстраций, тематических открыток</w:t>
            </w:r>
          </w:p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</w:tr>
      <w:tr w:rsidR="00C919A5" w:rsidRPr="00A24D91" w:rsidTr="00E923FF">
        <w:trPr>
          <w:cantSplit/>
          <w:trHeight w:val="1859"/>
        </w:trPr>
        <w:tc>
          <w:tcPr>
            <w:tcW w:w="99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Вторник</w:t>
            </w:r>
          </w:p>
        </w:tc>
        <w:tc>
          <w:tcPr>
            <w:tcW w:w="170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tabs>
                <w:tab w:val="left" w:pos="1755"/>
              </w:tabs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Беседа «Промыслы коренных жителей»,</w:t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br/>
              <w:t>Игра «Из чего сок и варенье»</w:t>
            </w:r>
          </w:p>
        </w:tc>
        <w:tc>
          <w:tcPr>
            <w:tcW w:w="1276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Лепка- «Олень»</w:t>
            </w:r>
          </w:p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03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23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43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«Стойбище для оленей» из мягких модулей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Презентация «Знакомство с малочисленным народом Севера»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Постройка из мокрого песка «Чума»</w:t>
            </w: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П/и «Стой олень»</w:t>
            </w:r>
          </w:p>
        </w:tc>
        <w:tc>
          <w:tcPr>
            <w:tcW w:w="164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A24D91"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  <w:br/>
              <w:t>Рисование на тему</w:t>
            </w:r>
            <w:r w:rsidRPr="00A24D91"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  <w:br/>
              <w:t>«Стойбище»</w:t>
            </w:r>
            <w:r w:rsidRPr="00A24D91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</w:r>
            <w:r w:rsidRPr="00A24D91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</w:r>
            <w:r w:rsidRPr="00A24D91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</w:r>
          </w:p>
          <w:p w:rsidR="00C919A5" w:rsidRPr="00A24D91" w:rsidRDefault="00C919A5" w:rsidP="00A24D91">
            <w:pPr>
              <w:spacing w:after="0" w:line="240" w:lineRule="auto"/>
              <w:ind w:left="360" w:firstLine="709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  <w:tc>
          <w:tcPr>
            <w:tcW w:w="133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</w:pP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t>Подбор тематических открыток и фото</w:t>
            </w:r>
          </w:p>
          <w:p w:rsidR="00C919A5" w:rsidRPr="00A24D91" w:rsidRDefault="00C919A5" w:rsidP="00A24D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</w:pPr>
          </w:p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</w:tr>
      <w:tr w:rsidR="00C919A5" w:rsidRPr="00A24D91" w:rsidTr="00E923FF">
        <w:trPr>
          <w:cantSplit/>
          <w:trHeight w:val="1134"/>
        </w:trPr>
        <w:tc>
          <w:tcPr>
            <w:tcW w:w="99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lastRenderedPageBreak/>
              <w:t>Среда</w:t>
            </w:r>
          </w:p>
        </w:tc>
        <w:tc>
          <w:tcPr>
            <w:tcW w:w="170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tabs>
                <w:tab w:val="left" w:pos="1755"/>
              </w:tabs>
              <w:spacing w:after="0" w:line="240" w:lineRule="auto"/>
              <w:rPr>
                <w:rFonts w:ascii="Times New Roman" w:eastAsia="Calibri" w:hAnsi="Times New Roman" w:cs="Times New Roman"/>
                <w:szCs w:val="2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Беседа «Знакомство с жизнью коренных народов нашего края», Физкультминутка «Чум»</w:t>
            </w:r>
          </w:p>
        </w:tc>
        <w:tc>
          <w:tcPr>
            <w:tcW w:w="1276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«Про двух собак»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Рисование чума, яранги.</w:t>
            </w:r>
          </w:p>
        </w:tc>
        <w:tc>
          <w:tcPr>
            <w:tcW w:w="103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F77A3B">
            <w:pPr>
              <w:spacing w:after="0" w:line="240" w:lineRule="auto"/>
              <w:ind w:left="-69" w:hanging="73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«В лес по ягоды, грибы»</w:t>
            </w:r>
          </w:p>
        </w:tc>
        <w:tc>
          <w:tcPr>
            <w:tcW w:w="123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16"/>
              </w:rPr>
              <w:t>Составление задачи «Охотники на охоте»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П/и «Белый шаман»</w:t>
            </w:r>
          </w:p>
        </w:tc>
        <w:tc>
          <w:tcPr>
            <w:tcW w:w="164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E923FF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br/>
              <w:t>Составл</w:t>
            </w:r>
            <w:r w:rsidR="00E923FF">
              <w:rPr>
                <w:rFonts w:ascii="Times New Roman" w:eastAsia="Calibri" w:hAnsi="Times New Roman" w:cs="Times New Roman"/>
                <w:bCs/>
                <w:szCs w:val="16"/>
              </w:rPr>
              <w:t>ение рассказа «Знакомство с жизнью и бытом наро</w:t>
            </w: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t>дов севера»</w:t>
            </w:r>
          </w:p>
        </w:tc>
        <w:tc>
          <w:tcPr>
            <w:tcW w:w="133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16"/>
              </w:rPr>
              <w:br/>
              <w:t>Подбор музыки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br/>
              <w:t xml:space="preserve">Д/и «Я живу в </w:t>
            </w:r>
            <w:r w:rsidRPr="00A24D91">
              <w:rPr>
                <w:rFonts w:ascii="Times New Roman" w:eastAsia="Calibri" w:hAnsi="Times New Roman" w:cs="Times New Roman"/>
                <w:szCs w:val="16"/>
              </w:rPr>
              <w:br/>
              <w:t xml:space="preserve">Югре» </w:t>
            </w:r>
          </w:p>
          <w:p w:rsidR="00C919A5" w:rsidRPr="00A24D91" w:rsidRDefault="00C919A5" w:rsidP="00A24D91">
            <w:pPr>
              <w:spacing w:after="0" w:line="240" w:lineRule="auto"/>
              <w:ind w:left="360" w:firstLine="709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</w:tr>
      <w:tr w:rsidR="00C919A5" w:rsidRPr="00A24D91" w:rsidTr="00E923FF">
        <w:trPr>
          <w:cantSplit/>
          <w:trHeight w:val="1134"/>
        </w:trPr>
        <w:tc>
          <w:tcPr>
            <w:tcW w:w="99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Четверг</w:t>
            </w:r>
          </w:p>
        </w:tc>
        <w:tc>
          <w:tcPr>
            <w:tcW w:w="170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4D91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Беседа по картине</w:t>
            </w:r>
            <w:r w:rsidR="000D34AF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 xml:space="preserve"> </w:t>
            </w:r>
            <w:r w:rsidRPr="00A24D91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«Дети </w:t>
            </w:r>
            <w:r w:rsidRPr="00A24D91">
              <w:rPr>
                <w:rFonts w:ascii="Times New Roman" w:eastAsia="Times New Roman" w:hAnsi="Times New Roman" w:cs="Times New Roman"/>
                <w:szCs w:val="18"/>
                <w:lang w:eastAsia="ru-RU"/>
              </w:rPr>
              <w:br/>
              <w:t>Севера».</w:t>
            </w:r>
            <w:r w:rsidRPr="00A24D91">
              <w:rPr>
                <w:rFonts w:ascii="Times New Roman" w:eastAsia="Times New Roman" w:hAnsi="Times New Roman" w:cs="Times New Roman"/>
                <w:szCs w:val="18"/>
                <w:lang w:eastAsia="ru-RU"/>
              </w:rPr>
              <w:br/>
              <w:t>Чтение стихо</w:t>
            </w:r>
            <w:r w:rsidR="000D34AF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творения В. Рисухи-</w:t>
            </w:r>
            <w:r w:rsidR="000D34AF">
              <w:rPr>
                <w:rFonts w:ascii="Times New Roman" w:eastAsia="Times New Roman" w:hAnsi="Times New Roman" w:cs="Times New Roman"/>
                <w:szCs w:val="18"/>
                <w:lang w:eastAsia="ru-RU"/>
              </w:rPr>
              <w:br/>
              <w:t>на «На Севе</w:t>
            </w:r>
            <w:r w:rsidRPr="00A24D91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ре дальнем» </w:t>
            </w:r>
          </w:p>
        </w:tc>
        <w:tc>
          <w:tcPr>
            <w:tcW w:w="1276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E923FF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Лепка</w:t>
            </w:r>
            <w:r w:rsidR="000D34AF">
              <w:rPr>
                <w:rFonts w:ascii="Times New Roman" w:eastAsia="Calibri" w:hAnsi="Times New Roman" w:cs="Times New Roman"/>
                <w:szCs w:val="26"/>
              </w:rPr>
              <w:t xml:space="preserve"> </w:t>
            </w:r>
            <w:r w:rsidR="00E923FF">
              <w:rPr>
                <w:rFonts w:ascii="Times New Roman" w:eastAsia="Calibri" w:hAnsi="Times New Roman" w:cs="Times New Roman"/>
                <w:szCs w:val="26"/>
              </w:rPr>
              <w:t>-</w:t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t xml:space="preserve"> «Игры народов-Севера»</w:t>
            </w:r>
          </w:p>
        </w:tc>
        <w:tc>
          <w:tcPr>
            <w:tcW w:w="103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F77A3B">
            <w:pPr>
              <w:spacing w:after="0" w:line="240" w:lineRule="auto"/>
              <w:ind w:left="-8" w:firstLine="8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«Стойбище»</w:t>
            </w:r>
          </w:p>
        </w:tc>
        <w:tc>
          <w:tcPr>
            <w:tcW w:w="123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Конструирование из крупного лего «Нарты для оленевода»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Рассматривание энциклопедий, познавательных журналов.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16"/>
              </w:rPr>
              <w:t>Коктейль из молока и черники.</w:t>
            </w: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64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24D91"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  <w:t xml:space="preserve"> Рисование «Украшение хантыйской одежды орнаментом»</w:t>
            </w:r>
          </w:p>
          <w:p w:rsidR="00C919A5" w:rsidRPr="00A24D91" w:rsidRDefault="00C919A5" w:rsidP="00A24D91">
            <w:pPr>
              <w:spacing w:after="0" w:line="240" w:lineRule="auto"/>
              <w:ind w:left="360" w:firstLine="709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  <w:tc>
          <w:tcPr>
            <w:tcW w:w="133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tabs>
                <w:tab w:val="left" w:pos="1755"/>
              </w:tabs>
              <w:spacing w:after="0" w:line="240" w:lineRule="auto"/>
              <w:rPr>
                <w:rFonts w:ascii="Times New Roman" w:eastAsia="Calibri" w:hAnsi="Times New Roman" w:cs="Times New Roman"/>
                <w:szCs w:val="18"/>
              </w:rPr>
            </w:pPr>
            <w:r w:rsidRPr="00A24D91">
              <w:rPr>
                <w:rFonts w:ascii="Times New Roman" w:eastAsia="Calibri" w:hAnsi="Times New Roman" w:cs="Times New Roman"/>
                <w:szCs w:val="18"/>
              </w:rPr>
              <w:t>Схемы, строительные материалы</w:t>
            </w:r>
          </w:p>
        </w:tc>
      </w:tr>
      <w:tr w:rsidR="00C919A5" w:rsidRPr="00A24D91" w:rsidTr="00E923FF">
        <w:trPr>
          <w:cantSplit/>
          <w:trHeight w:val="1134"/>
        </w:trPr>
        <w:tc>
          <w:tcPr>
            <w:tcW w:w="99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C919A5" w:rsidRPr="00A24D91" w:rsidRDefault="00C919A5" w:rsidP="00A24D91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hAnsi="Times New Roman" w:cs="Times New Roman"/>
                <w:b/>
                <w:bCs/>
                <w:szCs w:val="16"/>
              </w:rPr>
              <w:t>Пятница</w:t>
            </w:r>
          </w:p>
        </w:tc>
        <w:tc>
          <w:tcPr>
            <w:tcW w:w="170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3F16B5" w:rsidRDefault="00C919A5" w:rsidP="00A24D91">
            <w:pPr>
              <w:spacing w:after="0" w:line="240" w:lineRule="auto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  <w:r w:rsidRPr="00A24D91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 xml:space="preserve">  Слушание музыкальных произведений северных народностей</w:t>
            </w:r>
          </w:p>
        </w:tc>
        <w:tc>
          <w:tcPr>
            <w:tcW w:w="1276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Сочинить  сказку «Маленький оленевод»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03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23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Деление на части пойманного улова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Построить стойбище, загоны для оленей</w:t>
            </w: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Cs w:val="16"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C919A5" w:rsidRPr="00A24D91" w:rsidRDefault="00C919A5" w:rsidP="00A24D91">
            <w:pPr>
              <w:spacing w:after="0" w:line="240" w:lineRule="auto"/>
              <w:ind w:left="-1"/>
              <w:rPr>
                <w:rFonts w:ascii="Times New Roman" w:hAnsi="Times New Roman" w:cs="Times New Roman"/>
                <w:b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П/и «Заячьи прыжки»</w:t>
            </w:r>
          </w:p>
        </w:tc>
        <w:tc>
          <w:tcPr>
            <w:tcW w:w="1641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ind w:left="-53" w:firstLine="13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A24D91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 xml:space="preserve">Составление рассказа  « Где ты живешь?» </w:t>
            </w:r>
          </w:p>
        </w:tc>
        <w:tc>
          <w:tcPr>
            <w:tcW w:w="133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C919A5" w:rsidRPr="00A24D91" w:rsidRDefault="00C919A5" w:rsidP="00A24D9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t>иллюстрации,</w:t>
            </w: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br/>
              <w:t>фотографии, изделия народов</w:t>
            </w: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br/>
              <w:t>ханты и манси</w:t>
            </w:r>
            <w:r w:rsidRPr="00A24D91">
              <w:rPr>
                <w:rFonts w:ascii="Times New Roman" w:eastAsia="Calibri" w:hAnsi="Times New Roman" w:cs="Times New Roman"/>
                <w:bCs/>
                <w:szCs w:val="16"/>
              </w:rPr>
              <w:br/>
              <w:t> </w:t>
            </w:r>
          </w:p>
        </w:tc>
      </w:tr>
    </w:tbl>
    <w:p w:rsidR="00526FBC" w:rsidRDefault="00526FBC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24D91" w:rsidRDefault="00A24D91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24D91" w:rsidRPr="00E92526" w:rsidRDefault="00A24D91" w:rsidP="00366762">
      <w:pPr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5598" w:type="dxa"/>
        <w:tblInd w:w="142" w:type="dxa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715"/>
        <w:gridCol w:w="1128"/>
        <w:gridCol w:w="1422"/>
        <w:gridCol w:w="1406"/>
        <w:gridCol w:w="1276"/>
        <w:gridCol w:w="1276"/>
        <w:gridCol w:w="1319"/>
        <w:gridCol w:w="1177"/>
        <w:gridCol w:w="851"/>
        <w:gridCol w:w="992"/>
        <w:gridCol w:w="1134"/>
        <w:gridCol w:w="1479"/>
        <w:gridCol w:w="1423"/>
      </w:tblGrid>
      <w:tr w:rsidR="00E923FF" w:rsidRPr="00E923FF" w:rsidTr="00B1139D">
        <w:trPr>
          <w:trHeight w:val="727"/>
        </w:trPr>
        <w:tc>
          <w:tcPr>
            <w:tcW w:w="715" w:type="dxa"/>
            <w:vMerge w:val="restart"/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left="147" w:hanging="218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lastRenderedPageBreak/>
              <w:t>Дни</w:t>
            </w:r>
          </w:p>
          <w:p w:rsidR="00E923FF" w:rsidRPr="00E923FF" w:rsidRDefault="00E923FF" w:rsidP="00F01A99">
            <w:pPr>
              <w:spacing w:after="0" w:line="240" w:lineRule="auto"/>
              <w:ind w:left="147" w:hanging="218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недели</w:t>
            </w:r>
          </w:p>
        </w:tc>
        <w:tc>
          <w:tcPr>
            <w:tcW w:w="1128" w:type="dxa"/>
            <w:vMerge w:val="restart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left="304" w:right="-267" w:hanging="48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Утренний</w:t>
            </w:r>
          </w:p>
          <w:p w:rsidR="00E923FF" w:rsidRPr="00E923FF" w:rsidRDefault="00E923FF" w:rsidP="00F01A99">
            <w:pPr>
              <w:spacing w:after="0" w:line="240" w:lineRule="auto"/>
              <w:ind w:left="304" w:right="-267" w:hanging="48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сбор</w:t>
            </w:r>
          </w:p>
        </w:tc>
        <w:tc>
          <w:tcPr>
            <w:tcW w:w="10853" w:type="dxa"/>
            <w:gridSpan w:val="9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Центры активности</w:t>
            </w:r>
          </w:p>
        </w:tc>
        <w:tc>
          <w:tcPr>
            <w:tcW w:w="1479" w:type="dxa"/>
            <w:vMerge w:val="restart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left="18" w:hanging="1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Индивидуализация в подгруппе и  с отдельным ребёнком</w:t>
            </w:r>
          </w:p>
        </w:tc>
        <w:tc>
          <w:tcPr>
            <w:tcW w:w="1423" w:type="dxa"/>
            <w:vMerge w:val="restart"/>
            <w:shd w:val="clear" w:color="auto" w:fill="auto"/>
            <w:tcMar>
              <w:top w:w="101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hanging="8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Изменения в развивающей среде</w:t>
            </w:r>
          </w:p>
        </w:tc>
      </w:tr>
      <w:tr w:rsidR="00E923FF" w:rsidRPr="00E923FF" w:rsidTr="00B1139D">
        <w:trPr>
          <w:cantSplit/>
          <w:trHeight w:val="1446"/>
        </w:trPr>
        <w:tc>
          <w:tcPr>
            <w:tcW w:w="715" w:type="dxa"/>
            <w:vMerge/>
            <w:vAlign w:val="center"/>
            <w:hideMark/>
          </w:tcPr>
          <w:p w:rsidR="00E923FF" w:rsidRPr="00E923FF" w:rsidRDefault="00E923FF" w:rsidP="00F01A99">
            <w:pPr>
              <w:spacing w:after="0" w:line="240" w:lineRule="auto"/>
              <w:ind w:left="360" w:hanging="218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8" w:type="dxa"/>
            <w:vMerge/>
            <w:vAlign w:val="center"/>
            <w:hideMark/>
          </w:tcPr>
          <w:p w:rsidR="00E923FF" w:rsidRPr="00E923FF" w:rsidRDefault="00E923FF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tabs>
                <w:tab w:val="left" w:pos="0"/>
              </w:tabs>
              <w:spacing w:after="0" w:line="240" w:lineRule="auto"/>
              <w:ind w:left="-17" w:right="-283" w:hanging="125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Центр                           грамотности                       и письма</w:t>
            </w:r>
          </w:p>
        </w:tc>
        <w:tc>
          <w:tcPr>
            <w:tcW w:w="1406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spacing w:after="0" w:line="240" w:lineRule="auto"/>
              <w:ind w:left="254" w:right="113" w:hanging="141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Центр искусств</w:t>
            </w:r>
          </w:p>
        </w:tc>
        <w:tc>
          <w:tcPr>
            <w:tcW w:w="1276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Центр «сюжетно-ролевой» игры</w:t>
            </w:r>
          </w:p>
        </w:tc>
        <w:tc>
          <w:tcPr>
            <w:tcW w:w="1276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spacing w:after="0" w:line="240" w:lineRule="auto"/>
              <w:ind w:left="-185" w:right="-142"/>
              <w:jc w:val="center"/>
              <w:rPr>
                <w:rFonts w:ascii="Times New Roman" w:hAnsi="Times New Roman" w:cs="Times New Roman"/>
              </w:rPr>
            </w:pPr>
            <w:r w:rsidRPr="00E923FF">
              <w:rPr>
                <w:rFonts w:ascii="Times New Roman" w:hAnsi="Times New Roman" w:cs="Times New Roman"/>
              </w:rPr>
              <w:t>Центр</w:t>
            </w:r>
          </w:p>
          <w:p w:rsidR="00E923FF" w:rsidRPr="00E923FF" w:rsidRDefault="00E923FF" w:rsidP="00F01A99">
            <w:pPr>
              <w:spacing w:after="0" w:line="240" w:lineRule="auto"/>
              <w:ind w:left="-185" w:right="-142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</w:rPr>
              <w:t>строительства</w:t>
            </w:r>
          </w:p>
        </w:tc>
        <w:tc>
          <w:tcPr>
            <w:tcW w:w="1319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spacing w:after="0" w:line="240" w:lineRule="auto"/>
              <w:ind w:left="142" w:right="113" w:hanging="218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Центр</w:t>
            </w:r>
          </w:p>
          <w:p w:rsidR="00E923FF" w:rsidRPr="00E923FF" w:rsidRDefault="00E923FF" w:rsidP="00F01A99">
            <w:pPr>
              <w:spacing w:after="0" w:line="240" w:lineRule="auto"/>
              <w:ind w:left="142" w:right="113" w:hanging="218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математики</w:t>
            </w:r>
          </w:p>
        </w:tc>
        <w:tc>
          <w:tcPr>
            <w:tcW w:w="1177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pStyle w:val="a3"/>
              <w:spacing w:before="0" w:beforeAutospacing="0" w:after="0" w:afterAutospacing="0"/>
              <w:ind w:left="113" w:right="113"/>
              <w:jc w:val="center"/>
              <w:textAlignment w:val="baseline"/>
              <w:rPr>
                <w:sz w:val="22"/>
                <w:szCs w:val="22"/>
                <w:lang w:val="en-US"/>
              </w:rPr>
            </w:pPr>
            <w:r w:rsidRPr="00E923FF">
              <w:rPr>
                <w:sz w:val="22"/>
                <w:szCs w:val="22"/>
              </w:rPr>
              <w:t>Центр науки и естествознания</w:t>
            </w:r>
          </w:p>
          <w:p w:rsidR="00E923FF" w:rsidRPr="00E923FF" w:rsidRDefault="00E923FF" w:rsidP="00F01A99">
            <w:pPr>
              <w:spacing w:after="0" w:line="240" w:lineRule="auto"/>
              <w:ind w:left="360" w:right="113" w:hanging="45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spacing w:after="0" w:line="240" w:lineRule="auto"/>
              <w:ind w:left="256" w:right="113" w:hanging="143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Центр воды и песка</w:t>
            </w:r>
          </w:p>
        </w:tc>
        <w:tc>
          <w:tcPr>
            <w:tcW w:w="992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E923FF" w:rsidRPr="00E923FF" w:rsidRDefault="00E923FF" w:rsidP="00F01A99">
            <w:pPr>
              <w:spacing w:after="0" w:line="240" w:lineRule="auto"/>
              <w:ind w:left="-1" w:right="113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Центр кулинарии</w:t>
            </w:r>
          </w:p>
        </w:tc>
        <w:tc>
          <w:tcPr>
            <w:tcW w:w="1134" w:type="dxa"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textDirection w:val="btLr"/>
          </w:tcPr>
          <w:p w:rsidR="00E923FF" w:rsidRPr="00E923FF" w:rsidRDefault="00E923FF" w:rsidP="00F01A9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  <w:r w:rsidRPr="00E923FF">
              <w:rPr>
                <w:rFonts w:ascii="Times New Roman" w:hAnsi="Times New Roman" w:cs="Times New Roman"/>
                <w:bCs/>
              </w:rPr>
              <w:t>Открытая площадка</w:t>
            </w:r>
          </w:p>
          <w:p w:rsidR="00E923FF" w:rsidRPr="00E923FF" w:rsidRDefault="00E923FF" w:rsidP="00F01A9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79" w:type="dxa"/>
            <w:vMerge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3" w:type="dxa"/>
            <w:vMerge/>
            <w:shd w:val="clear" w:color="auto" w:fill="auto"/>
            <w:tcMar>
              <w:top w:w="92" w:type="dxa"/>
              <w:left w:w="142" w:type="dxa"/>
              <w:bottom w:w="74" w:type="dxa"/>
              <w:right w:w="142" w:type="dxa"/>
            </w:tcMar>
            <w:hideMark/>
          </w:tcPr>
          <w:p w:rsidR="00E923FF" w:rsidRPr="00E923FF" w:rsidRDefault="00E923FF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01A99" w:rsidRPr="00E923FF" w:rsidTr="00B1139D">
        <w:trPr>
          <w:cantSplit/>
          <w:trHeight w:val="1134"/>
        </w:trPr>
        <w:tc>
          <w:tcPr>
            <w:tcW w:w="71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F01A99" w:rsidRPr="00E923FF" w:rsidRDefault="00F01A99" w:rsidP="00F01A99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Понедельник</w:t>
            </w:r>
          </w:p>
        </w:tc>
        <w:tc>
          <w:tcPr>
            <w:tcW w:w="1128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3F16B5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szCs w:val="16"/>
              </w:rPr>
              <w:t xml:space="preserve">Чтение рассказа </w:t>
            </w:r>
            <w:r w:rsidRPr="00F01A99">
              <w:rPr>
                <w:rFonts w:ascii="Times New Roman" w:eastAsia="Calibri" w:hAnsi="Times New Roman" w:cs="Times New Roman"/>
                <w:szCs w:val="16"/>
              </w:rPr>
              <w:br/>
              <w:t xml:space="preserve">Н. Сладкова </w:t>
            </w:r>
            <w:r w:rsidRPr="00F01A99">
              <w:rPr>
                <w:rFonts w:ascii="Times New Roman" w:eastAsia="Calibri" w:hAnsi="Times New Roman" w:cs="Times New Roman"/>
                <w:szCs w:val="16"/>
              </w:rPr>
              <w:br/>
              <w:t>«Разноцветная Земля»</w:t>
            </w:r>
          </w:p>
        </w:tc>
        <w:tc>
          <w:tcPr>
            <w:tcW w:w="1422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</w:rPr>
              <w:t>А.М. Конькова «Свидание с детством»</w:t>
            </w:r>
          </w:p>
        </w:tc>
        <w:tc>
          <w:tcPr>
            <w:tcW w:w="140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E51C39" w:rsidRPr="00B1139D" w:rsidRDefault="00C169F9" w:rsidP="00B1139D">
            <w:pPr>
              <w:spacing w:after="0" w:line="240" w:lineRule="auto"/>
              <w:ind w:left="-5"/>
              <w:rPr>
                <w:rFonts w:ascii="Times New Roman" w:hAnsi="Times New Roman" w:cs="Times New Roman"/>
                <w:bCs/>
              </w:rPr>
            </w:pPr>
            <w:r w:rsidRPr="00B1139D">
              <w:rPr>
                <w:rFonts w:ascii="Times New Roman" w:hAnsi="Times New Roman" w:cs="Times New Roman"/>
                <w:bCs/>
              </w:rPr>
              <w:t>Изготовление атрибутики к играм коренного народа Севера</w:t>
            </w:r>
          </w:p>
          <w:p w:rsidR="00F01A99" w:rsidRPr="00E923FF" w:rsidRDefault="00F01A99" w:rsidP="00B1139D">
            <w:pPr>
              <w:spacing w:after="0" w:line="240" w:lineRule="auto"/>
              <w:ind w:left="-5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B1139D" w:rsidP="00B1139D">
            <w:pPr>
              <w:spacing w:after="0" w:line="240" w:lineRule="auto"/>
              <w:ind w:left="7"/>
              <w:rPr>
                <w:rFonts w:ascii="Times New Roman" w:hAnsi="Times New Roman" w:cs="Times New Roman"/>
                <w:b/>
                <w:bCs/>
              </w:rPr>
            </w:pPr>
            <w:r w:rsidRPr="00A24D91">
              <w:rPr>
                <w:rFonts w:ascii="Times New Roman" w:eastAsia="Calibri" w:hAnsi="Times New Roman" w:cs="Times New Roman"/>
                <w:szCs w:val="26"/>
              </w:rPr>
              <w:t>«Оленеводы»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19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77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tabs>
                <w:tab w:val="left" w:pos="5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Просмотр видео материала ««В гостях у ханты и манси»</w:t>
            </w:r>
          </w:p>
        </w:tc>
        <w:tc>
          <w:tcPr>
            <w:tcW w:w="851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F01A99" w:rsidRPr="00E923FF" w:rsidRDefault="00F01A99" w:rsidP="00F01A99">
            <w:pPr>
              <w:spacing w:after="0" w:line="240" w:lineRule="auto"/>
              <w:ind w:left="-137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П/и «Хейро»</w:t>
            </w:r>
          </w:p>
        </w:tc>
        <w:tc>
          <w:tcPr>
            <w:tcW w:w="1479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t>Д/и</w:t>
            </w: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br/>
              <w:t>«Найди пару»</w:t>
            </w:r>
          </w:p>
        </w:tc>
        <w:tc>
          <w:tcPr>
            <w:tcW w:w="142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t>Тематический</w:t>
            </w:r>
            <w:r>
              <w:rPr>
                <w:rFonts w:ascii="Times New Roman" w:eastAsia="Calibri" w:hAnsi="Times New Roman" w:cs="Times New Roman"/>
                <w:bCs/>
                <w:szCs w:val="16"/>
              </w:rPr>
              <w:t xml:space="preserve"> </w:t>
            </w: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t>альбом «Животные Севера»</w:t>
            </w:r>
          </w:p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</w:tr>
      <w:tr w:rsidR="00F01A99" w:rsidRPr="00E923FF" w:rsidTr="00B1139D">
        <w:trPr>
          <w:cantSplit/>
          <w:trHeight w:val="1134"/>
        </w:trPr>
        <w:tc>
          <w:tcPr>
            <w:tcW w:w="71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F01A99" w:rsidRPr="00E923FF" w:rsidRDefault="00F01A99" w:rsidP="00B1139D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Вторник</w:t>
            </w:r>
          </w:p>
        </w:tc>
        <w:tc>
          <w:tcPr>
            <w:tcW w:w="1128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tabs>
                <w:tab w:val="left" w:pos="1755"/>
              </w:tabs>
              <w:spacing w:after="0" w:line="240" w:lineRule="auto"/>
              <w:ind w:left="-16" w:hanging="12"/>
              <w:rPr>
                <w:rFonts w:ascii="Times New Roman" w:eastAsia="Calibri" w:hAnsi="Times New Roman" w:cs="Times New Roman"/>
                <w:szCs w:val="26"/>
              </w:rPr>
            </w:pPr>
            <w:r w:rsidRPr="00F01A99">
              <w:rPr>
                <w:rFonts w:ascii="Times New Roman" w:eastAsia="Calibri" w:hAnsi="Times New Roman" w:cs="Times New Roman"/>
                <w:szCs w:val="26"/>
              </w:rPr>
              <w:t>Просмотр   фильма</w:t>
            </w:r>
            <w:r w:rsidRPr="00F01A99">
              <w:rPr>
                <w:rFonts w:ascii="Times New Roman" w:eastAsia="Calibri" w:hAnsi="Times New Roman" w:cs="Times New Roman"/>
                <w:szCs w:val="26"/>
              </w:rPr>
              <w:br/>
              <w:t>«Мой Север» в видео записи.</w:t>
            </w:r>
            <w:r w:rsidRPr="00F01A99">
              <w:rPr>
                <w:rFonts w:ascii="Times New Roman" w:eastAsia="Calibri" w:hAnsi="Times New Roman" w:cs="Times New Roman"/>
                <w:szCs w:val="26"/>
              </w:rPr>
              <w:br/>
              <w:t>П/и «Белый</w:t>
            </w:r>
            <w:r w:rsidRPr="00F01A99">
              <w:rPr>
                <w:rFonts w:ascii="Times New Roman" w:eastAsia="Calibri" w:hAnsi="Times New Roman" w:cs="Times New Roman"/>
                <w:szCs w:val="26"/>
              </w:rPr>
              <w:br/>
              <w:t>шаман»</w:t>
            </w:r>
          </w:p>
        </w:tc>
        <w:tc>
          <w:tcPr>
            <w:tcW w:w="1422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-137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Чтение сказки: «Заблудившийся охотник»</w:t>
            </w:r>
          </w:p>
        </w:tc>
        <w:tc>
          <w:tcPr>
            <w:tcW w:w="140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Аппликация одежды с элементами национального орнамента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E923FF">
              <w:rPr>
                <w:rFonts w:ascii="Times New Roman" w:eastAsia="Calibri" w:hAnsi="Times New Roman" w:cs="Times New Roman"/>
              </w:rPr>
              <w:t>Режиссерская игра с макетом «В гостях   в лесу у Ханта»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«Удочку для ловли рыб» из конструктора «Лего»</w:t>
            </w:r>
          </w:p>
        </w:tc>
        <w:tc>
          <w:tcPr>
            <w:tcW w:w="1319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Сложить из геометрических фигур оленевода.</w:t>
            </w:r>
          </w:p>
        </w:tc>
        <w:tc>
          <w:tcPr>
            <w:tcW w:w="1177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F01A99" w:rsidRPr="00E923FF" w:rsidRDefault="00B1139D" w:rsidP="00B1139D">
            <w:pPr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</w:rPr>
            </w:pPr>
            <w:r w:rsidRPr="00B1139D">
              <w:rPr>
                <w:rFonts w:ascii="Times New Roman" w:hAnsi="Times New Roman" w:cs="Times New Roman"/>
                <w:bCs/>
              </w:rPr>
              <w:t>п/и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Cs w:val="26"/>
              </w:rPr>
              <w:t>Белый шаман</w:t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t>»</w:t>
            </w:r>
          </w:p>
        </w:tc>
        <w:tc>
          <w:tcPr>
            <w:tcW w:w="1479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F01A99"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  <w:br/>
              <w:t>Составление рассказа «Промыслы коренных жителей"</w:t>
            </w:r>
            <w:r w:rsidRPr="00F01A99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</w:r>
            <w:r w:rsidRPr="00F01A99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</w:r>
            <w:r w:rsidRPr="00F01A99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</w:r>
          </w:p>
          <w:p w:rsidR="00F01A99" w:rsidRPr="00F01A99" w:rsidRDefault="00F01A99" w:rsidP="00F01A99">
            <w:pPr>
              <w:spacing w:after="0" w:line="240" w:lineRule="auto"/>
              <w:ind w:left="360" w:firstLine="709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  <w:tc>
          <w:tcPr>
            <w:tcW w:w="142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</w:pP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t xml:space="preserve"> Репродукции картин, изображающие жизнь людей  на Севере их одежду и северную природу.</w:t>
            </w:r>
          </w:p>
          <w:p w:rsidR="00F01A99" w:rsidRPr="00F01A99" w:rsidRDefault="00F01A99" w:rsidP="00F01A9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16"/>
                <w:lang w:eastAsia="ru-RU"/>
              </w:rPr>
            </w:pPr>
          </w:p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</w:tr>
      <w:tr w:rsidR="00F01A99" w:rsidRPr="00E923FF" w:rsidTr="00702A30">
        <w:trPr>
          <w:cantSplit/>
          <w:trHeight w:val="1957"/>
        </w:trPr>
        <w:tc>
          <w:tcPr>
            <w:tcW w:w="71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F01A99" w:rsidRPr="00E923FF" w:rsidRDefault="00F01A99" w:rsidP="00702A30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lastRenderedPageBreak/>
              <w:t>Среда</w:t>
            </w:r>
          </w:p>
        </w:tc>
        <w:tc>
          <w:tcPr>
            <w:tcW w:w="1128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702A30">
            <w:pPr>
              <w:tabs>
                <w:tab w:val="left" w:pos="1755"/>
              </w:tabs>
              <w:spacing w:after="0" w:line="240" w:lineRule="auto"/>
              <w:ind w:left="-51" w:firstLine="45"/>
              <w:rPr>
                <w:rFonts w:ascii="Times New Roman" w:eastAsia="Calibri" w:hAnsi="Times New Roman" w:cs="Times New Roman"/>
                <w:szCs w:val="26"/>
              </w:rPr>
            </w:pPr>
            <w:r w:rsidRPr="00F01A99">
              <w:rPr>
                <w:rFonts w:ascii="Times New Roman" w:eastAsia="Calibri" w:hAnsi="Times New Roman" w:cs="Times New Roman"/>
                <w:szCs w:val="26"/>
              </w:rPr>
              <w:t>Беседа «Животные Крайнего Севера»</w:t>
            </w:r>
            <w:r w:rsidRPr="00F01A99">
              <w:rPr>
                <w:rFonts w:ascii="Times New Roman" w:eastAsia="Calibri" w:hAnsi="Times New Roman" w:cs="Times New Roman"/>
                <w:szCs w:val="26"/>
              </w:rPr>
              <w:br/>
              <w:t>Д/и «Разукрась малицу»</w:t>
            </w:r>
          </w:p>
        </w:tc>
        <w:tc>
          <w:tcPr>
            <w:tcW w:w="1422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 xml:space="preserve">Аппликация </w:t>
            </w:r>
            <w:r w:rsidR="00B1139D">
              <w:rPr>
                <w:rFonts w:ascii="Times New Roman" w:eastAsia="Calibri" w:hAnsi="Times New Roman" w:cs="Times New Roman"/>
              </w:rPr>
              <w:t xml:space="preserve"> «Укрась орнаментом</w:t>
            </w:r>
            <w:r w:rsidR="00B1139D" w:rsidRPr="00E923FF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rPr>
                <w:rFonts w:ascii="Times New Roman" w:eastAsia="Calibri" w:hAnsi="Times New Roman" w:cs="Times New Roman"/>
                <w:u w:val="single"/>
              </w:rPr>
            </w:pPr>
            <w:r w:rsidRPr="00E923FF">
              <w:rPr>
                <w:rFonts w:ascii="Times New Roman" w:eastAsia="Calibri" w:hAnsi="Times New Roman" w:cs="Times New Roman"/>
              </w:rPr>
              <w:t>Режиссерская игра с макетом «В гостях   в лесу у Ханта»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ind w:left="-38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«Удочку</w:t>
            </w:r>
            <w:r>
              <w:rPr>
                <w:rFonts w:ascii="Times New Roman" w:eastAsia="Calibri" w:hAnsi="Times New Roman" w:cs="Times New Roman"/>
              </w:rPr>
              <w:t xml:space="preserve"> для ловли рыб» из конструктора</w:t>
            </w:r>
            <w:r w:rsidRPr="00E923FF">
              <w:rPr>
                <w:rFonts w:ascii="Times New Roman" w:eastAsia="Calibri" w:hAnsi="Times New Roman" w:cs="Times New Roman"/>
              </w:rPr>
              <w:t>«Лего»</w:t>
            </w:r>
          </w:p>
        </w:tc>
        <w:tc>
          <w:tcPr>
            <w:tcW w:w="1319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Измерение сыпучих (ягод, орехов)</w:t>
            </w:r>
          </w:p>
        </w:tc>
        <w:tc>
          <w:tcPr>
            <w:tcW w:w="1177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ind w:left="5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Рассматривание иллюстрации «Жизнь и быт Хантов и Манси»</w:t>
            </w:r>
          </w:p>
        </w:tc>
        <w:tc>
          <w:tcPr>
            <w:tcW w:w="851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702A30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9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szCs w:val="16"/>
              </w:rPr>
              <w:t>Беседа «Ханты и манси жители Севера»</w:t>
            </w:r>
          </w:p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b/>
                <w:bCs/>
                <w:szCs w:val="16"/>
              </w:rPr>
              <w:br/>
            </w:r>
          </w:p>
        </w:tc>
        <w:tc>
          <w:tcPr>
            <w:tcW w:w="142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>
              <w:rPr>
                <w:rFonts w:ascii="Times New Roman" w:eastAsia="Calibri" w:hAnsi="Times New Roman" w:cs="Times New Roman"/>
                <w:szCs w:val="16"/>
              </w:rPr>
              <w:t>И</w:t>
            </w:r>
            <w:r w:rsidRPr="00F01A99">
              <w:rPr>
                <w:rFonts w:ascii="Times New Roman" w:eastAsia="Calibri" w:hAnsi="Times New Roman" w:cs="Times New Roman"/>
                <w:szCs w:val="16"/>
              </w:rPr>
              <w:t>ллюстрации с изображением животных Севера, энциклопедии, карта округа</w:t>
            </w:r>
          </w:p>
          <w:p w:rsidR="00F01A99" w:rsidRPr="00F01A99" w:rsidRDefault="00F01A99" w:rsidP="00F01A99">
            <w:pPr>
              <w:spacing w:after="0" w:line="240" w:lineRule="auto"/>
              <w:ind w:left="360" w:firstLine="709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</w:tc>
      </w:tr>
      <w:tr w:rsidR="00F01A99" w:rsidRPr="00E923FF" w:rsidTr="00B1139D">
        <w:trPr>
          <w:cantSplit/>
          <w:trHeight w:val="1134"/>
        </w:trPr>
        <w:tc>
          <w:tcPr>
            <w:tcW w:w="71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F01A99" w:rsidRPr="00E923FF" w:rsidRDefault="00F01A99" w:rsidP="00B1139D">
            <w:pPr>
              <w:spacing w:after="0" w:line="240" w:lineRule="auto"/>
              <w:ind w:left="360" w:right="113" w:hanging="21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t>Четверг</w:t>
            </w:r>
          </w:p>
        </w:tc>
        <w:tc>
          <w:tcPr>
            <w:tcW w:w="1128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B1139D" w:rsidRDefault="00F01A99" w:rsidP="00B1139D">
            <w:pPr>
              <w:spacing w:after="0" w:line="240" w:lineRule="auto"/>
              <w:ind w:left="-39"/>
              <w:rPr>
                <w:rFonts w:ascii="Times New Roman" w:eastAsia="Times New Roman" w:hAnsi="Times New Roman" w:cs="Times New Roman"/>
                <w:lang w:eastAsia="ru-RU"/>
              </w:rPr>
            </w:pPr>
            <w:r w:rsidRPr="00F01A99">
              <w:rPr>
                <w:rFonts w:ascii="Times New Roman" w:eastAsia="Times New Roman" w:hAnsi="Times New Roman" w:cs="Times New Roman"/>
                <w:lang w:eastAsia="ru-RU"/>
              </w:rPr>
              <w:t xml:space="preserve">Прослушание </w:t>
            </w:r>
            <w:r w:rsidRPr="00F01A99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аудиозаписи. В. Казымкина «Стадо оленей» </w:t>
            </w:r>
            <w:r w:rsidRPr="00F01A99">
              <w:rPr>
                <w:rFonts w:ascii="Times New Roman" w:eastAsia="Times New Roman" w:hAnsi="Times New Roman" w:cs="Times New Roman"/>
                <w:lang w:eastAsia="ru-RU"/>
              </w:rPr>
              <w:br/>
              <w:t>Рассматривание народных орнаментов</w:t>
            </w:r>
          </w:p>
        </w:tc>
        <w:tc>
          <w:tcPr>
            <w:tcW w:w="1422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Создание - книжки малышки «Маленький оленевод»</w:t>
            </w:r>
          </w:p>
        </w:tc>
        <w:tc>
          <w:tcPr>
            <w:tcW w:w="140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Изготовление</w:t>
            </w:r>
            <w:r w:rsidR="00B1139D">
              <w:rPr>
                <w:rFonts w:ascii="Times New Roman" w:eastAsia="Calibri" w:hAnsi="Times New Roman" w:cs="Times New Roman"/>
              </w:rPr>
              <w:t xml:space="preserve"> </w:t>
            </w:r>
            <w:r w:rsidRPr="00E923FF">
              <w:rPr>
                <w:rFonts w:ascii="Times New Roman" w:eastAsia="Calibri" w:hAnsi="Times New Roman" w:cs="Times New Roman"/>
              </w:rPr>
              <w:t>амулета, сумочки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19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D85166" w:rsidP="00702A30">
            <w:pPr>
              <w:spacing w:after="0" w:line="240" w:lineRule="auto"/>
              <w:ind w:left="708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szCs w:val="26"/>
              </w:rPr>
              <w:t xml:space="preserve">Измерение </w:t>
            </w:r>
            <w:r w:rsidRPr="00A24D91">
              <w:rPr>
                <w:rFonts w:ascii="Times New Roman" w:eastAsia="Calibri" w:hAnsi="Times New Roman" w:cs="Times New Roman"/>
                <w:szCs w:val="26"/>
              </w:rPr>
              <w:t>нарт</w:t>
            </w:r>
          </w:p>
        </w:tc>
        <w:tc>
          <w:tcPr>
            <w:tcW w:w="1177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D85166" w:rsidRPr="00D85166" w:rsidRDefault="00D85166" w:rsidP="00D851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85166">
              <w:rPr>
                <w:rFonts w:ascii="Times New Roman" w:hAnsi="Times New Roman" w:cs="Times New Roman"/>
              </w:rPr>
              <w:t>д/и «Сундучок из</w:t>
            </w:r>
          </w:p>
          <w:p w:rsidR="00F01A99" w:rsidRPr="00E923FF" w:rsidRDefault="00D85166" w:rsidP="00D85166">
            <w:pPr>
              <w:spacing w:after="0" w:line="240" w:lineRule="auto"/>
              <w:ind w:left="105"/>
              <w:rPr>
                <w:rFonts w:ascii="Times New Roman" w:hAnsi="Times New Roman" w:cs="Times New Roman"/>
                <w:b/>
                <w:bCs/>
              </w:rPr>
            </w:pPr>
            <w:r w:rsidRPr="00D85166">
              <w:rPr>
                <w:rFonts w:ascii="Times New Roman" w:hAnsi="Times New Roman" w:cs="Times New Roman"/>
              </w:rPr>
              <w:t>чума»</w:t>
            </w:r>
          </w:p>
        </w:tc>
        <w:tc>
          <w:tcPr>
            <w:tcW w:w="851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</w:rPr>
              <w:t>П/и «Перепрыгни сугроб»</w:t>
            </w:r>
          </w:p>
        </w:tc>
        <w:tc>
          <w:tcPr>
            <w:tcW w:w="1479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ind w:left="360" w:firstLine="709"/>
              <w:rPr>
                <w:rFonts w:ascii="Times New Roman" w:eastAsia="Calibri" w:hAnsi="Times New Roman" w:cs="Times New Roman"/>
                <w:bCs/>
                <w:szCs w:val="16"/>
              </w:rPr>
            </w:pPr>
          </w:p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szCs w:val="16"/>
              </w:rPr>
              <w:t xml:space="preserve">Д/и «Кто живет </w:t>
            </w:r>
            <w:r w:rsidRPr="00F01A99">
              <w:rPr>
                <w:rFonts w:ascii="Times New Roman" w:eastAsia="Calibri" w:hAnsi="Times New Roman" w:cs="Times New Roman"/>
                <w:szCs w:val="16"/>
              </w:rPr>
              <w:br/>
              <w:t>в тайге, в тундре»</w:t>
            </w:r>
          </w:p>
        </w:tc>
        <w:tc>
          <w:tcPr>
            <w:tcW w:w="142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tabs>
                <w:tab w:val="left" w:pos="1755"/>
              </w:tabs>
              <w:spacing w:after="0" w:line="240" w:lineRule="auto"/>
              <w:rPr>
                <w:rFonts w:ascii="Times New Roman" w:eastAsia="Calibri" w:hAnsi="Times New Roman" w:cs="Times New Roman"/>
                <w:szCs w:val="18"/>
              </w:rPr>
            </w:pPr>
            <w:r w:rsidRPr="00F01A99">
              <w:rPr>
                <w:rFonts w:ascii="Times New Roman" w:eastAsia="Calibri" w:hAnsi="Times New Roman" w:cs="Times New Roman"/>
                <w:szCs w:val="18"/>
              </w:rPr>
              <w:t xml:space="preserve"> Кукла в национальной одежде народов Севера, картина «Дети Севера»</w:t>
            </w:r>
          </w:p>
        </w:tc>
      </w:tr>
      <w:tr w:rsidR="00F01A99" w:rsidRPr="00E923FF" w:rsidTr="00B1139D">
        <w:trPr>
          <w:cantSplit/>
          <w:trHeight w:val="1134"/>
        </w:trPr>
        <w:tc>
          <w:tcPr>
            <w:tcW w:w="715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textDirection w:val="btLr"/>
            <w:hideMark/>
          </w:tcPr>
          <w:p w:rsidR="00F01A99" w:rsidRPr="00E923FF" w:rsidRDefault="00F01A99" w:rsidP="00F01A99">
            <w:pPr>
              <w:spacing w:after="0" w:line="240" w:lineRule="auto"/>
              <w:ind w:left="360" w:right="113" w:hanging="218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Пятница </w:t>
            </w:r>
          </w:p>
        </w:tc>
        <w:tc>
          <w:tcPr>
            <w:tcW w:w="1128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ind w:left="-16"/>
              <w:rPr>
                <w:rFonts w:ascii="Times New Roman" w:eastAsia="Calibri" w:hAnsi="Times New Roman" w:cs="Times New Roman"/>
                <w:bCs/>
              </w:rPr>
            </w:pPr>
            <w:r w:rsidRPr="00F01A9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F01A99">
              <w:rPr>
                <w:rFonts w:ascii="Times New Roman" w:eastAsia="Times New Roman" w:hAnsi="Times New Roman" w:cs="Times New Roman"/>
                <w:bCs/>
                <w:lang w:eastAsia="ru-RU"/>
              </w:rPr>
              <w:t>Слушание музыки по мотивам  народного творчества.</w:t>
            </w:r>
          </w:p>
        </w:tc>
        <w:tc>
          <w:tcPr>
            <w:tcW w:w="1422" w:type="dxa"/>
            <w:shd w:val="clear" w:color="auto" w:fill="auto"/>
            <w:tcMar>
              <w:top w:w="94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</w:rPr>
              <w:t>Коллективная работа</w:t>
            </w:r>
            <w:r w:rsidRPr="00E923FF">
              <w:rPr>
                <w:rFonts w:ascii="Times New Roman" w:eastAsia="Calibri" w:hAnsi="Times New Roman" w:cs="Times New Roman"/>
              </w:rPr>
              <w:t xml:space="preserve"> Коллаж </w:t>
            </w:r>
            <w:r w:rsidRPr="00E923FF">
              <w:rPr>
                <w:rFonts w:ascii="Times New Roman" w:eastAsia="Times New Roman" w:hAnsi="Times New Roman" w:cs="Times New Roman"/>
                <w:lang w:eastAsia="ru-RU"/>
              </w:rPr>
              <w:t>«С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тойбище</w:t>
            </w:r>
            <w:r w:rsidRPr="00E923F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19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Default="00F01A99" w:rsidP="00F01A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E923FF">
              <w:rPr>
                <w:rFonts w:ascii="Times New Roman" w:eastAsia="Times New Roman" w:hAnsi="Times New Roman" w:cs="Times New Roman"/>
                <w:lang w:eastAsia="ru-RU"/>
              </w:rPr>
              <w:t>Дидактическая игра «Сосчитай сколько?»</w:t>
            </w:r>
            <w:r w:rsidR="00B1139D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B1139D" w:rsidRPr="00E923FF" w:rsidRDefault="00B1139D" w:rsidP="00F01A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измерить условной меркой  </w:t>
            </w:r>
          </w:p>
          <w:p w:rsidR="00F01A99" w:rsidRPr="00E923FF" w:rsidRDefault="00F01A99" w:rsidP="00F01A99">
            <w:pPr>
              <w:spacing w:after="0" w:line="240" w:lineRule="auto"/>
              <w:ind w:left="14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77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E923FF" w:rsidRDefault="00F01A99" w:rsidP="00F01A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23FF">
              <w:rPr>
                <w:rFonts w:ascii="Times New Roman" w:eastAsia="Calibri" w:hAnsi="Times New Roman" w:cs="Times New Roman"/>
              </w:rPr>
              <w:t>Ягоды в сахаре.</w:t>
            </w:r>
          </w:p>
        </w:tc>
        <w:tc>
          <w:tcPr>
            <w:tcW w:w="1134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</w:tcPr>
          <w:p w:rsidR="00F01A99" w:rsidRPr="00E923FF" w:rsidRDefault="00F01A99" w:rsidP="00F01A9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79" w:type="dxa"/>
            <w:shd w:val="clear" w:color="auto" w:fill="auto"/>
            <w:tcMar>
              <w:top w:w="116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ind w:left="-53" w:firstLine="13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F01A99">
              <w:rPr>
                <w:rFonts w:ascii="Times New Roman" w:eastAsia="Times New Roman" w:hAnsi="Times New Roman" w:cs="Times New Roman"/>
                <w:szCs w:val="16"/>
                <w:lang w:eastAsia="ru-RU"/>
              </w:rPr>
              <w:t>Составление рас-</w:t>
            </w:r>
            <w:r w:rsidRPr="00F01A99">
              <w:rPr>
                <w:rFonts w:ascii="Times New Roman" w:eastAsia="Times New Roman" w:hAnsi="Times New Roman" w:cs="Times New Roman"/>
                <w:szCs w:val="16"/>
                <w:lang w:eastAsia="ru-RU"/>
              </w:rPr>
              <w:br/>
              <w:t>сказа «Моя малая Родина»</w:t>
            </w:r>
          </w:p>
        </w:tc>
        <w:tc>
          <w:tcPr>
            <w:tcW w:w="1423" w:type="dxa"/>
            <w:shd w:val="clear" w:color="auto" w:fill="auto"/>
            <w:tcMar>
              <w:top w:w="98" w:type="dxa"/>
              <w:left w:w="142" w:type="dxa"/>
              <w:bottom w:w="74" w:type="dxa"/>
              <w:right w:w="142" w:type="dxa"/>
            </w:tcMar>
            <w:hideMark/>
          </w:tcPr>
          <w:p w:rsidR="00F01A99" w:rsidRPr="00F01A99" w:rsidRDefault="00F01A99" w:rsidP="00F01A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Cs w:val="16"/>
              </w:rPr>
            </w:pP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t xml:space="preserve"> Альбомы «Культура народов ханты и манси», «Узоры и орнаменты»</w:t>
            </w:r>
            <w:r w:rsidRPr="00F01A99">
              <w:rPr>
                <w:rFonts w:ascii="Times New Roman" w:eastAsia="Calibri" w:hAnsi="Times New Roman" w:cs="Times New Roman"/>
                <w:bCs/>
                <w:szCs w:val="16"/>
              </w:rPr>
              <w:br/>
              <w:t>материалы  к макету «Природа Югры»</w:t>
            </w:r>
          </w:p>
        </w:tc>
      </w:tr>
    </w:tbl>
    <w:p w:rsidR="00526FBC" w:rsidRPr="00E92526" w:rsidRDefault="00526FBC" w:rsidP="00C919A5">
      <w:pPr>
        <w:framePr w:w="15381" w:wrap="auto" w:hAnchor="text"/>
        <w:tabs>
          <w:tab w:val="left" w:pos="175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526FBC" w:rsidRPr="00E92526" w:rsidSect="00702A30">
          <w:pgSz w:w="16838" w:h="11906" w:orient="landscape" w:code="9"/>
          <w:pgMar w:top="1276" w:right="1134" w:bottom="1701" w:left="919" w:header="709" w:footer="0" w:gutter="0"/>
          <w:cols w:space="708"/>
          <w:titlePg/>
          <w:docGrid w:linePitch="360"/>
        </w:sectPr>
      </w:pPr>
    </w:p>
    <w:p w:rsidR="0040401B" w:rsidRPr="005F0E49" w:rsidRDefault="0040401B" w:rsidP="00F77A3B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40401B" w:rsidRPr="005F0E49" w:rsidSect="000B031F">
      <w:pgSz w:w="11906" w:h="16838" w:code="9"/>
      <w:pgMar w:top="919" w:right="1276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9F9" w:rsidRDefault="00C169F9" w:rsidP="00D11665">
      <w:pPr>
        <w:spacing w:after="0" w:line="240" w:lineRule="auto"/>
      </w:pPr>
      <w:r>
        <w:separator/>
      </w:r>
    </w:p>
  </w:endnote>
  <w:endnote w:type="continuationSeparator" w:id="1">
    <w:p w:rsidR="00C169F9" w:rsidRDefault="00C169F9" w:rsidP="00D11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1482"/>
    </w:sdtPr>
    <w:sdtContent>
      <w:p w:rsidR="000A2CED" w:rsidRPr="00F97B39" w:rsidRDefault="00E51C39" w:rsidP="000A2CED">
        <w:pPr>
          <w:spacing w:after="0" w:line="240" w:lineRule="auto"/>
          <w:jc w:val="center"/>
          <w:rPr>
            <w:sz w:val="18"/>
          </w:rPr>
        </w:pPr>
        <w:r>
          <w:rPr>
            <w:noProof/>
            <w:lang w:eastAsia="zh-TW"/>
          </w:rPr>
          <w:pict>
            <v:group id="_x0000_s2056" style="position:absolute;left:0;text-align:left;margin-left:-137.25pt;margin-top:0;width:34.4pt;height:56.45pt;z-index:251662336;mso-position-horizontal:right;mso-position-horizontal-relative:margin;mso-position-vertical:bottom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7" type="#_x0000_t32" style="position:absolute;left:2111;top:15387;width:0;height:441;flip:y" o:connectortype="straight" strokecolor="#7f7f7f [1612]"/>
              <v:rect id="_x0000_s2058" style="position:absolute;left:1743;top:14699;width:688;height:688;v-text-anchor:middle" filled="f" strokecolor="#7f7f7f [1612]">
                <v:textbox style="mso-next-textbox:#_x0000_s2058">
                  <w:txbxContent>
                    <w:p w:rsidR="000A2CED" w:rsidRPr="000A2CED" w:rsidRDefault="00E51C39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0A2CED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6"/>
                          <w:szCs w:val="26"/>
                        </w:rPr>
                        <w:fldChar w:fldCharType="begin"/>
                      </w:r>
                      <w:r w:rsidR="000A2CED" w:rsidRPr="000A2CED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6"/>
                          <w:szCs w:val="26"/>
                        </w:rPr>
                        <w:instrText xml:space="preserve"> PAGE    \* MERGEFORMAT </w:instrText>
                      </w:r>
                      <w:r w:rsidRPr="000A2CED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6"/>
                          <w:szCs w:val="26"/>
                        </w:rPr>
                        <w:fldChar w:fldCharType="separate"/>
                      </w:r>
                      <w:r w:rsidR="009E007C">
                        <w:rPr>
                          <w:rFonts w:ascii="Times New Roman" w:hAnsi="Times New Roman" w:cs="Times New Roman"/>
                          <w:b/>
                          <w:noProof/>
                          <w:color w:val="4F6228" w:themeColor="accent3" w:themeShade="80"/>
                          <w:sz w:val="26"/>
                          <w:szCs w:val="26"/>
                        </w:rPr>
                        <w:t>12</w:t>
                      </w:r>
                      <w:r w:rsidRPr="000A2CED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  <w:r w:rsidR="000A2CED" w:rsidRPr="000A2CED">
          <w:rPr>
            <w:rFonts w:ascii="Times New Roman" w:eastAsia="Calibri" w:hAnsi="Times New Roman" w:cs="Times New Roman"/>
            <w:sz w:val="28"/>
            <w:szCs w:val="28"/>
          </w:rPr>
          <w:t xml:space="preserve"> </w:t>
        </w:r>
        <w:r w:rsidR="000A2CED" w:rsidRPr="00F97B39">
          <w:rPr>
            <w:rFonts w:ascii="Times New Roman" w:eastAsia="Calibri" w:hAnsi="Times New Roman" w:cs="Times New Roman"/>
            <w:b/>
            <w:i/>
            <w:color w:val="4F6228" w:themeColor="accent3" w:themeShade="80"/>
            <w:szCs w:val="26"/>
          </w:rPr>
          <w:t>НРМ ДОБУ  «Центр развития – «Теремок»</w:t>
        </w:r>
      </w:p>
      <w:p w:rsidR="00292B97" w:rsidRPr="00F97B39" w:rsidRDefault="000A2CED" w:rsidP="000A2CED">
        <w:pPr>
          <w:spacing w:after="0" w:line="240" w:lineRule="auto"/>
          <w:jc w:val="center"/>
          <w:rPr>
            <w:rFonts w:ascii="Times New Roman" w:eastAsia="Calibri" w:hAnsi="Times New Roman" w:cs="Times New Roman"/>
            <w:b/>
            <w:i/>
            <w:color w:val="4F6228" w:themeColor="accent3" w:themeShade="80"/>
            <w:szCs w:val="26"/>
          </w:rPr>
        </w:pPr>
        <w:r w:rsidRPr="00F97B39">
          <w:rPr>
            <w:rFonts w:ascii="Times New Roman" w:eastAsia="Calibri" w:hAnsi="Times New Roman" w:cs="Times New Roman"/>
            <w:b/>
            <w:i/>
            <w:color w:val="4F6228" w:themeColor="accent3" w:themeShade="80"/>
            <w:szCs w:val="26"/>
          </w:rPr>
          <w:t>Имамова Назира Набиуллаевна</w:t>
        </w:r>
      </w:p>
      <w:p w:rsidR="00582A8D" w:rsidRDefault="00E51C39"/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9F9" w:rsidRDefault="00C169F9" w:rsidP="00D11665">
      <w:pPr>
        <w:spacing w:after="0" w:line="240" w:lineRule="auto"/>
      </w:pPr>
      <w:r>
        <w:separator/>
      </w:r>
    </w:p>
  </w:footnote>
  <w:footnote w:type="continuationSeparator" w:id="1">
    <w:p w:rsidR="00C169F9" w:rsidRDefault="00C169F9" w:rsidP="00D11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0F5" w:rsidRDefault="00E51C39">
    <w:pPr>
      <w:pStyle w:val="a5"/>
      <w:jc w:val="center"/>
      <w:rPr>
        <w:color w:val="365F91" w:themeColor="accent1" w:themeShade="BF"/>
      </w:rPr>
    </w:pPr>
    <w:r>
      <w:rPr>
        <w:noProof/>
        <w:color w:val="365F91" w:themeColor="accent1" w:themeShade="BF"/>
        <w:lang w:eastAsia="zh-TW"/>
      </w:rPr>
      <w:pict>
        <v:group id="_x0000_s2049" style="position:absolute;left:0;text-align:left;margin-left:102.9pt;margin-top:-171.1pt;width:131.75pt;height:341.35pt;rotation:90;flip:y;z-index:251660288;mso-position-horizontal-relative:page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6519;top:1258;width:4303;height:10040;flip:x" o:connectortype="straight" strokecolor="#92cddc [1944]" strokeweight="1pt">
            <v:shadow type="perspective" color="#205867 [1608]" opacity=".5" offset="1pt" offset2="-3pt"/>
            <o:lock v:ext="edit" aspectratio="t"/>
          </v:shape>
          <v:group id="_x0000_s2051" style="position:absolute;left:5531;top:9226;width:5291;height:5845" coordorigin="5531,9226" coordsize="5291,5845">
            <o:lock v:ext="edit" aspectratio="t"/>
            <v:shape id="_x0000_s2052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path arrowok="t"/>
              <o:lock v:ext="edit" aspectratio="t"/>
            </v:shape>
            <v:oval id="_x0000_s2053" style="position:absolute;left:6117;top:10212;width:4526;height:4258;rotation:41366637fd;flip:y" fillcolor="#c2d69b [1942]" strokecolor="#c2d69b [1942]" strokeweight="1pt">
              <v:fill color2="#eaf1dd [662]" angle="-45" focusposition="1" focussize="" focus="-50%" type="gradient"/>
              <v:shadow on="t" type="perspective" color="#4e6128 [1606]" opacity=".5" offset="1pt" offset2="-3pt"/>
              <o:lock v:ext="edit" aspectratio="t"/>
            </v:oval>
            <v:oval id="_x0000_s2054" style="position:absolute;left:6217;top:10481;width:3424;height:3221;rotation:41366637fd;flip:y;v-text-anchor:middle" fillcolor="#9bbb59 [3206]" strokecolor="#f2f2f2 [3041]" strokeweight="3pt">
              <v:shadow on="t" type="perspective" color="#4e6128 [1606]" opacity=".5" offset="1pt" offset2="-1pt"/>
              <o:lock v:ext="edit" aspectratio="t"/>
              <v:textbox style="mso-next-textbox:#_x0000_s2054" inset="0,0,0,0">
                <w:txbxContent>
                  <w:p w:rsidR="00E140F5" w:rsidRDefault="00E140F5" w:rsidP="00582A8D">
                    <w:pPr>
                      <w:pStyle w:val="a5"/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oval>
          </v:group>
          <w10:wrap anchorx="page" anchory="page"/>
        </v:group>
      </w:pict>
    </w:r>
    <w:sdt>
      <w:sdtPr>
        <w:rPr>
          <w:color w:val="365F91" w:themeColor="accent1" w:themeShade="BF"/>
        </w:rPr>
        <w:alias w:val="Заголовок"/>
        <w:id w:val="448148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E140F5">
          <w:rPr>
            <w:color w:val="365F91" w:themeColor="accent1" w:themeShade="BF"/>
          </w:rPr>
          <w:t xml:space="preserve"> </w:t>
        </w:r>
      </w:sdtContent>
    </w:sdt>
  </w:p>
  <w:p w:rsidR="00D84ABA" w:rsidRPr="00563837" w:rsidRDefault="00D84ABA" w:rsidP="00D84ABA">
    <w:pPr>
      <w:jc w:val="center"/>
      <w:rPr>
        <w:rFonts w:ascii="Times New Roman" w:eastAsia="Calibri" w:hAnsi="Times New Roman" w:cs="Times New Roman"/>
        <w:color w:val="365F91" w:themeColor="accent1" w:themeShade="BF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28" type="#_x0000_t75" style="width:10.85pt;height:10.85pt" o:bullet="t">
        <v:imagedata r:id="rId1" o:title="mso8BE5"/>
      </v:shape>
    </w:pict>
  </w:numPicBullet>
  <w:numPicBullet w:numPicBulletId="1">
    <w:pict>
      <v:shape id="_x0000_i1629" type="#_x0000_t75" style="width:9.5pt;height:9.5pt" o:bullet="t">
        <v:imagedata r:id="rId2" o:title="BD10336_"/>
      </v:shape>
    </w:pict>
  </w:numPicBullet>
  <w:abstractNum w:abstractNumId="0">
    <w:nsid w:val="03643D40"/>
    <w:multiLevelType w:val="hybridMultilevel"/>
    <w:tmpl w:val="ED92875E"/>
    <w:lvl w:ilvl="0" w:tplc="BACA5B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2A14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5E195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B40D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873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6A2E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AE25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80D6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AE7C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974F27"/>
    <w:multiLevelType w:val="hybridMultilevel"/>
    <w:tmpl w:val="C3D8E05E"/>
    <w:lvl w:ilvl="0" w:tplc="1FEAA27A">
      <w:start w:val="1"/>
      <w:numFmt w:val="bullet"/>
      <w:lvlText w:val=""/>
      <w:lvlPicBulletId w:val="1"/>
      <w:lvlJc w:val="left"/>
      <w:pPr>
        <w:ind w:left="11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">
    <w:nsid w:val="2380117D"/>
    <w:multiLevelType w:val="multilevel"/>
    <w:tmpl w:val="24ECC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35B0E"/>
    <w:multiLevelType w:val="hybridMultilevel"/>
    <w:tmpl w:val="49CEB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0C07F5"/>
    <w:multiLevelType w:val="hybridMultilevel"/>
    <w:tmpl w:val="DAD48C6C"/>
    <w:lvl w:ilvl="0" w:tplc="B472E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4E0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64CF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FC1C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A861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9CF7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821C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3650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8EB5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AA7532B"/>
    <w:multiLevelType w:val="hybridMultilevel"/>
    <w:tmpl w:val="DA8CA4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9A27FF"/>
    <w:multiLevelType w:val="hybridMultilevel"/>
    <w:tmpl w:val="9EA47E9A"/>
    <w:lvl w:ilvl="0" w:tplc="1FEAA27A">
      <w:start w:val="1"/>
      <w:numFmt w:val="bullet"/>
      <w:lvlText w:val=""/>
      <w:lvlPicBulletId w:val="1"/>
      <w:lvlJc w:val="left"/>
      <w:pPr>
        <w:ind w:left="96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7">
    <w:nsid w:val="57BD373E"/>
    <w:multiLevelType w:val="hybridMultilevel"/>
    <w:tmpl w:val="598EF10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7A88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164A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0C9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4EF4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C3B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4A17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7252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FC80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4F1FF5"/>
    <w:multiLevelType w:val="hybridMultilevel"/>
    <w:tmpl w:val="54CED65E"/>
    <w:lvl w:ilvl="0" w:tplc="5090F9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CCD9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78C3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9CEE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165D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9860A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40F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4A8C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A27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7F0F35"/>
    <w:multiLevelType w:val="hybridMultilevel"/>
    <w:tmpl w:val="2CCA9FD4"/>
    <w:lvl w:ilvl="0" w:tplc="84B6D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34AC4"/>
    <w:multiLevelType w:val="hybridMultilevel"/>
    <w:tmpl w:val="F6DAB68E"/>
    <w:lvl w:ilvl="0" w:tplc="F106FF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F815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5AA1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422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15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52AE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4AF8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824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23C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70C0CFE"/>
    <w:multiLevelType w:val="hybridMultilevel"/>
    <w:tmpl w:val="1BA63762"/>
    <w:lvl w:ilvl="0" w:tplc="20F490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C78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A45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5699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704B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DA375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7C9B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A805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4A8A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55402"/>
    <w:multiLevelType w:val="hybridMultilevel"/>
    <w:tmpl w:val="2828F4E0"/>
    <w:lvl w:ilvl="0" w:tplc="CBAAEC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1E1B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484E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F6D0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140E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70F1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619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B21C1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3A37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454304"/>
    <w:multiLevelType w:val="hybridMultilevel"/>
    <w:tmpl w:val="7E2E13FA"/>
    <w:lvl w:ilvl="0" w:tplc="1FEAA27A">
      <w:start w:val="1"/>
      <w:numFmt w:val="bullet"/>
      <w:lvlText w:val=""/>
      <w:lvlPicBulletId w:val="1"/>
      <w:lvlJc w:val="left"/>
      <w:pPr>
        <w:ind w:left="11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14">
    <w:nsid w:val="7D2A0B2A"/>
    <w:multiLevelType w:val="hybridMultilevel"/>
    <w:tmpl w:val="067AB358"/>
    <w:lvl w:ilvl="0" w:tplc="EA30B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E8D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F07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C8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6E9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4F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28E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1A6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F4CE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E0131FB"/>
    <w:multiLevelType w:val="hybridMultilevel"/>
    <w:tmpl w:val="5E229944"/>
    <w:lvl w:ilvl="0" w:tplc="3D148E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98D1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D8483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D6C8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6A48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A095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F28A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9221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1C85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9"/>
  </w:num>
  <w:num w:numId="7">
    <w:abstractNumId w:val="10"/>
  </w:num>
  <w:num w:numId="8">
    <w:abstractNumId w:val="4"/>
  </w:num>
  <w:num w:numId="9">
    <w:abstractNumId w:val="5"/>
  </w:num>
  <w:num w:numId="10">
    <w:abstractNumId w:val="2"/>
  </w:num>
  <w:num w:numId="11">
    <w:abstractNumId w:val="6"/>
  </w:num>
  <w:num w:numId="12">
    <w:abstractNumId w:val="1"/>
  </w:num>
  <w:num w:numId="13">
    <w:abstractNumId w:val="13"/>
  </w:num>
  <w:num w:numId="14">
    <w:abstractNumId w:val="15"/>
  </w:num>
  <w:num w:numId="15">
    <w:abstractNumId w:val="8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3074">
      <o:colormru v:ext="edit" colors="#f90,#fc0,#030"/>
      <o:colormenu v:ext="edit" fillcolor="#fc0" strokecolor="#030"/>
    </o:shapedefaults>
    <o:shapelayout v:ext="edit">
      <o:idmap v:ext="edit" data="2"/>
      <o:rules v:ext="edit">
        <o:r id="V:Rule3" type="connector" idref="#_x0000_s2057"/>
        <o:r id="V:Rule4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D7385"/>
    <w:rsid w:val="00026646"/>
    <w:rsid w:val="000411DC"/>
    <w:rsid w:val="000413C8"/>
    <w:rsid w:val="00073F81"/>
    <w:rsid w:val="00076E9F"/>
    <w:rsid w:val="000A2CED"/>
    <w:rsid w:val="000A6569"/>
    <w:rsid w:val="000B031F"/>
    <w:rsid w:val="000C7939"/>
    <w:rsid w:val="000D19EA"/>
    <w:rsid w:val="000D2379"/>
    <w:rsid w:val="000D34AF"/>
    <w:rsid w:val="000D5BDE"/>
    <w:rsid w:val="000D5FB6"/>
    <w:rsid w:val="000E1E6F"/>
    <w:rsid w:val="00127774"/>
    <w:rsid w:val="00133D05"/>
    <w:rsid w:val="001367F8"/>
    <w:rsid w:val="00163348"/>
    <w:rsid w:val="001A111F"/>
    <w:rsid w:val="001A3CBD"/>
    <w:rsid w:val="001D7385"/>
    <w:rsid w:val="001F2998"/>
    <w:rsid w:val="00225154"/>
    <w:rsid w:val="00243A37"/>
    <w:rsid w:val="00282EBE"/>
    <w:rsid w:val="00292B97"/>
    <w:rsid w:val="002C741D"/>
    <w:rsid w:val="002D210E"/>
    <w:rsid w:val="00307091"/>
    <w:rsid w:val="003201BC"/>
    <w:rsid w:val="00332FFE"/>
    <w:rsid w:val="00362F9F"/>
    <w:rsid w:val="00365906"/>
    <w:rsid w:val="00366762"/>
    <w:rsid w:val="00382951"/>
    <w:rsid w:val="003A1F99"/>
    <w:rsid w:val="003C0C81"/>
    <w:rsid w:val="003D0E0A"/>
    <w:rsid w:val="003E6271"/>
    <w:rsid w:val="003F16B5"/>
    <w:rsid w:val="003F1934"/>
    <w:rsid w:val="003F6E3E"/>
    <w:rsid w:val="0040401B"/>
    <w:rsid w:val="004152A1"/>
    <w:rsid w:val="004240DC"/>
    <w:rsid w:val="00435E18"/>
    <w:rsid w:val="00437AE3"/>
    <w:rsid w:val="00455911"/>
    <w:rsid w:val="00467C23"/>
    <w:rsid w:val="0048505C"/>
    <w:rsid w:val="004A50C8"/>
    <w:rsid w:val="004B214C"/>
    <w:rsid w:val="004C7510"/>
    <w:rsid w:val="004D4F4C"/>
    <w:rsid w:val="00501FDF"/>
    <w:rsid w:val="00522915"/>
    <w:rsid w:val="00526FBC"/>
    <w:rsid w:val="00531424"/>
    <w:rsid w:val="005634E8"/>
    <w:rsid w:val="00563837"/>
    <w:rsid w:val="0057352F"/>
    <w:rsid w:val="00573763"/>
    <w:rsid w:val="005748BE"/>
    <w:rsid w:val="00582A8D"/>
    <w:rsid w:val="00584DAC"/>
    <w:rsid w:val="005B60CF"/>
    <w:rsid w:val="005C35AA"/>
    <w:rsid w:val="005C49D0"/>
    <w:rsid w:val="005D632B"/>
    <w:rsid w:val="005E1D2F"/>
    <w:rsid w:val="005F0E49"/>
    <w:rsid w:val="006128F3"/>
    <w:rsid w:val="00613813"/>
    <w:rsid w:val="00673BC0"/>
    <w:rsid w:val="0068638E"/>
    <w:rsid w:val="0068782A"/>
    <w:rsid w:val="006A5CD9"/>
    <w:rsid w:val="006A71BB"/>
    <w:rsid w:val="006B2B83"/>
    <w:rsid w:val="006C5FD7"/>
    <w:rsid w:val="006D6A64"/>
    <w:rsid w:val="00702A30"/>
    <w:rsid w:val="007161F9"/>
    <w:rsid w:val="007165FA"/>
    <w:rsid w:val="00733226"/>
    <w:rsid w:val="00735837"/>
    <w:rsid w:val="007443D0"/>
    <w:rsid w:val="007A2811"/>
    <w:rsid w:val="007C28F0"/>
    <w:rsid w:val="007D32C7"/>
    <w:rsid w:val="007D6B8A"/>
    <w:rsid w:val="007F2F7A"/>
    <w:rsid w:val="007F5EAF"/>
    <w:rsid w:val="008010F0"/>
    <w:rsid w:val="00804EBB"/>
    <w:rsid w:val="00806675"/>
    <w:rsid w:val="00857ED7"/>
    <w:rsid w:val="008634B5"/>
    <w:rsid w:val="008A7A30"/>
    <w:rsid w:val="008B1827"/>
    <w:rsid w:val="009170D3"/>
    <w:rsid w:val="00925823"/>
    <w:rsid w:val="00927E2C"/>
    <w:rsid w:val="00930440"/>
    <w:rsid w:val="009421C8"/>
    <w:rsid w:val="00955A6F"/>
    <w:rsid w:val="00965B6C"/>
    <w:rsid w:val="009758E9"/>
    <w:rsid w:val="009B6F53"/>
    <w:rsid w:val="009D2149"/>
    <w:rsid w:val="009E007C"/>
    <w:rsid w:val="009F1F88"/>
    <w:rsid w:val="009F56AC"/>
    <w:rsid w:val="00A24D91"/>
    <w:rsid w:val="00A26013"/>
    <w:rsid w:val="00A30705"/>
    <w:rsid w:val="00A9622B"/>
    <w:rsid w:val="00AA52A2"/>
    <w:rsid w:val="00AC7349"/>
    <w:rsid w:val="00AE036A"/>
    <w:rsid w:val="00B1139D"/>
    <w:rsid w:val="00B51D56"/>
    <w:rsid w:val="00B608D3"/>
    <w:rsid w:val="00B703ED"/>
    <w:rsid w:val="00B816D0"/>
    <w:rsid w:val="00B95731"/>
    <w:rsid w:val="00B97E81"/>
    <w:rsid w:val="00BA6A36"/>
    <w:rsid w:val="00BB52FA"/>
    <w:rsid w:val="00BC0771"/>
    <w:rsid w:val="00BC5AC1"/>
    <w:rsid w:val="00BE7320"/>
    <w:rsid w:val="00BF1749"/>
    <w:rsid w:val="00C169F9"/>
    <w:rsid w:val="00C47C28"/>
    <w:rsid w:val="00C76149"/>
    <w:rsid w:val="00C919A5"/>
    <w:rsid w:val="00CA32E8"/>
    <w:rsid w:val="00CB66B4"/>
    <w:rsid w:val="00CD016F"/>
    <w:rsid w:val="00D04BA2"/>
    <w:rsid w:val="00D06466"/>
    <w:rsid w:val="00D11665"/>
    <w:rsid w:val="00D16426"/>
    <w:rsid w:val="00D47DC4"/>
    <w:rsid w:val="00D82F67"/>
    <w:rsid w:val="00D84ABA"/>
    <w:rsid w:val="00D85166"/>
    <w:rsid w:val="00D911CC"/>
    <w:rsid w:val="00D955D0"/>
    <w:rsid w:val="00DB2244"/>
    <w:rsid w:val="00DB4181"/>
    <w:rsid w:val="00DB7557"/>
    <w:rsid w:val="00DF6B79"/>
    <w:rsid w:val="00E140F5"/>
    <w:rsid w:val="00E17ADB"/>
    <w:rsid w:val="00E51C39"/>
    <w:rsid w:val="00E70A91"/>
    <w:rsid w:val="00E923FF"/>
    <w:rsid w:val="00E92526"/>
    <w:rsid w:val="00E952CB"/>
    <w:rsid w:val="00EB3305"/>
    <w:rsid w:val="00EB4384"/>
    <w:rsid w:val="00F01A99"/>
    <w:rsid w:val="00F434B4"/>
    <w:rsid w:val="00F519DC"/>
    <w:rsid w:val="00F556A9"/>
    <w:rsid w:val="00F5732E"/>
    <w:rsid w:val="00F63E47"/>
    <w:rsid w:val="00F71005"/>
    <w:rsid w:val="00F7514C"/>
    <w:rsid w:val="00F77A3B"/>
    <w:rsid w:val="00F97B39"/>
    <w:rsid w:val="00FA7812"/>
    <w:rsid w:val="00FE3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90,#fc0,#030"/>
      <o:colormenu v:ext="edit" fillcolor="#fc0" strokecolor="#03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2582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11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665"/>
  </w:style>
  <w:style w:type="paragraph" w:styleId="a7">
    <w:name w:val="footer"/>
    <w:basedOn w:val="a"/>
    <w:link w:val="a8"/>
    <w:uiPriority w:val="99"/>
    <w:unhideWhenUsed/>
    <w:rsid w:val="00D11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665"/>
  </w:style>
  <w:style w:type="paragraph" w:styleId="a9">
    <w:name w:val="Balloon Text"/>
    <w:basedOn w:val="a"/>
    <w:link w:val="aa"/>
    <w:uiPriority w:val="99"/>
    <w:semiHidden/>
    <w:unhideWhenUsed/>
    <w:rsid w:val="0045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911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D0646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D06466"/>
    <w:rPr>
      <w:rFonts w:eastAsiaTheme="minorEastAsia"/>
    </w:rPr>
  </w:style>
  <w:style w:type="table" w:styleId="ad">
    <w:name w:val="Table Grid"/>
    <w:basedOn w:val="a1"/>
    <w:uiPriority w:val="39"/>
    <w:rsid w:val="005638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uiPriority w:val="62"/>
    <w:rsid w:val="00582A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">
    <w:name w:val="Light Grid Accent 3"/>
    <w:basedOn w:val="a1"/>
    <w:uiPriority w:val="62"/>
    <w:rsid w:val="003A1F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719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3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7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021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9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1ED67-A499-4D63-A2FD-5A7020C2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15</Pages>
  <Words>2384</Words>
  <Characters>13593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N/A</dc:creator>
  <cp:keywords/>
  <dc:description/>
  <cp:lastModifiedBy>N/A</cp:lastModifiedBy>
  <cp:revision>81</cp:revision>
  <cp:lastPrinted>2014-03-31T07:54:00Z</cp:lastPrinted>
  <dcterms:created xsi:type="dcterms:W3CDTF">2014-03-24T07:22:00Z</dcterms:created>
  <dcterms:modified xsi:type="dcterms:W3CDTF">2014-03-31T08:11:00Z</dcterms:modified>
</cp:coreProperties>
</file>