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7A" w:rsidRPr="00D8487A" w:rsidRDefault="00D8487A" w:rsidP="00D8487A">
      <w:pPr>
        <w:spacing w:after="281" w:line="299" w:lineRule="atLeast"/>
        <w:ind w:firstLine="374"/>
        <w:jc w:val="both"/>
        <w:textAlignment w:val="baseline"/>
        <w:rPr>
          <w:color w:val="000000"/>
        </w:rPr>
      </w:pPr>
      <w:r w:rsidRPr="00D8487A">
        <w:rPr>
          <w:color w:val="000000"/>
        </w:rPr>
        <w:t>Для профилактики и преодоления эмоциональных проблем ребенка важно установление между ребенком и приемными родителями гармоничных, эмоционально близких отношений, формирование тесного эмоционального контакта.</w:t>
      </w:r>
    </w:p>
    <w:p w:rsidR="00D8487A" w:rsidRPr="00D8487A" w:rsidRDefault="00D8487A" w:rsidP="00D8487A">
      <w:pPr>
        <w:spacing w:after="281" w:line="299" w:lineRule="atLeast"/>
        <w:ind w:firstLine="374"/>
        <w:jc w:val="both"/>
        <w:textAlignment w:val="baseline"/>
        <w:rPr>
          <w:color w:val="000000"/>
        </w:rPr>
      </w:pPr>
      <w:r w:rsidRPr="00D8487A">
        <w:rPr>
          <w:color w:val="000000"/>
        </w:rPr>
        <w:t>Успех во многом определяется тем, насколько членам семьи удается адаптироваться к новой системе ролей и норм поведения, освоить новые формы поведения. Психологическая совместимость ребенка и приемных родителей имеет большое значение. Чем выше степень их совместимости, тем меньше вероятность того, что в дальнейшем у ребенка проявятся эмоциональные и поведенческие нарушения.</w:t>
      </w:r>
    </w:p>
    <w:p w:rsidR="00D8487A" w:rsidRDefault="00D8487A" w:rsidP="00D8487A">
      <w:pPr>
        <w:spacing w:after="281" w:line="299" w:lineRule="atLeast"/>
        <w:ind w:firstLine="374"/>
        <w:jc w:val="both"/>
        <w:textAlignment w:val="baseline"/>
        <w:rPr>
          <w:b/>
          <w:color w:val="000000"/>
        </w:rPr>
      </w:pPr>
      <w:r>
        <w:rPr>
          <w:noProof/>
          <w:color w:val="000000"/>
        </w:rPr>
        <w:drawing>
          <wp:anchor distT="0" distB="0" distL="114300" distR="114300" simplePos="0" relativeHeight="251659264" behindDoc="0" locked="0" layoutInCell="1" allowOverlap="1">
            <wp:simplePos x="0" y="0"/>
            <wp:positionH relativeFrom="column">
              <wp:posOffset>180340</wp:posOffset>
            </wp:positionH>
            <wp:positionV relativeFrom="paragraph">
              <wp:posOffset>2292086</wp:posOffset>
            </wp:positionV>
            <wp:extent cx="2711450" cy="1397000"/>
            <wp:effectExtent l="19050" t="0" r="0" b="0"/>
            <wp:wrapNone/>
            <wp:docPr id="1" name="Рисунок 1" descr="https://im0-tub-by.yandex.net/i?id=6e6b3415d49a59892c71efb48675f1a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by.yandex.net/i?id=6e6b3415d49a59892c71efb48675f1a3-l&amp;n=13"/>
                    <pic:cNvPicPr>
                      <a:picLocks noChangeAspect="1" noChangeArrowheads="1"/>
                    </pic:cNvPicPr>
                  </pic:nvPicPr>
                  <pic:blipFill>
                    <a:blip r:embed="rId6" cstate="print"/>
                    <a:srcRect/>
                    <a:stretch>
                      <a:fillRect/>
                    </a:stretch>
                  </pic:blipFill>
                  <pic:spPr bwMode="auto">
                    <a:xfrm>
                      <a:off x="0" y="0"/>
                      <a:ext cx="2711450" cy="1397000"/>
                    </a:xfrm>
                    <a:prstGeom prst="rect">
                      <a:avLst/>
                    </a:prstGeom>
                    <a:noFill/>
                    <a:ln w="9525">
                      <a:noFill/>
                      <a:miter lim="800000"/>
                      <a:headEnd/>
                      <a:tailEnd/>
                    </a:ln>
                  </pic:spPr>
                </pic:pic>
              </a:graphicData>
            </a:graphic>
          </wp:anchor>
        </w:drawing>
      </w:r>
      <w:r w:rsidRPr="00D8487A">
        <w:rPr>
          <w:color w:val="000000"/>
        </w:rPr>
        <w:t>Важным условием для успешного развития детей младшего возраста являются разные виды их совместной деятельности. Обучение родителей более эффективным способам взаимодействия с ребенком приводит к заметному улучшению в поведении ребенка и его самооценке. Родители, освоившие эти способы, отмечают появление уверенности в своих силах, снижение уровня психического напряжения, связанного с воспитанием ребенка, укрепление эмоционального контакта с ребенком.</w:t>
      </w:r>
      <w:r w:rsidRPr="00D8487A">
        <w:rPr>
          <w:color w:val="000000"/>
        </w:rPr>
        <w:br/>
      </w:r>
      <w:r>
        <w:rPr>
          <w:b/>
          <w:color w:val="000000"/>
        </w:rPr>
        <w:t xml:space="preserve">       </w:t>
      </w:r>
    </w:p>
    <w:p w:rsidR="00D8487A" w:rsidRDefault="00D8487A" w:rsidP="00D8487A">
      <w:pPr>
        <w:tabs>
          <w:tab w:val="left" w:pos="1843"/>
        </w:tabs>
        <w:spacing w:after="281" w:line="299" w:lineRule="atLeast"/>
        <w:ind w:firstLine="374"/>
        <w:jc w:val="both"/>
        <w:textAlignment w:val="baseline"/>
        <w:rPr>
          <w:b/>
          <w:color w:val="000000"/>
        </w:rPr>
      </w:pPr>
    </w:p>
    <w:p w:rsidR="00D8487A" w:rsidRDefault="00D8487A" w:rsidP="00D8487A">
      <w:pPr>
        <w:spacing w:after="281" w:line="299" w:lineRule="atLeast"/>
        <w:ind w:firstLine="374"/>
        <w:jc w:val="both"/>
        <w:textAlignment w:val="baseline"/>
        <w:rPr>
          <w:b/>
          <w:color w:val="000000"/>
        </w:rPr>
      </w:pPr>
    </w:p>
    <w:p w:rsidR="00D8487A" w:rsidRDefault="00D8487A" w:rsidP="008C60A0">
      <w:pPr>
        <w:pStyle w:val="a6"/>
        <w:rPr>
          <w:rFonts w:ascii="Times New Roman" w:hAnsi="Times New Roman" w:cs="Times New Roman"/>
          <w:b/>
          <w:sz w:val="24"/>
          <w:szCs w:val="24"/>
        </w:rPr>
      </w:pPr>
      <w:r w:rsidRPr="008C60A0">
        <w:rPr>
          <w:rFonts w:ascii="Times New Roman" w:hAnsi="Times New Roman" w:cs="Times New Roman"/>
          <w:b/>
          <w:sz w:val="24"/>
          <w:szCs w:val="24"/>
        </w:rPr>
        <w:t>Приемы, используемые родителями во взаимодействии с ребенком:</w:t>
      </w:r>
    </w:p>
    <w:p w:rsidR="00996E4B" w:rsidRPr="008C60A0" w:rsidRDefault="00996E4B" w:rsidP="008C60A0">
      <w:pPr>
        <w:pStyle w:val="a6"/>
        <w:rPr>
          <w:rFonts w:ascii="Times New Roman" w:hAnsi="Times New Roman" w:cs="Times New Roman"/>
          <w:b/>
          <w:sz w:val="24"/>
          <w:szCs w:val="24"/>
        </w:rPr>
      </w:pPr>
    </w:p>
    <w:p w:rsidR="00D8487A" w:rsidRPr="008C60A0" w:rsidRDefault="00D8487A" w:rsidP="00996E4B">
      <w:pPr>
        <w:pStyle w:val="a6"/>
        <w:numPr>
          <w:ilvl w:val="0"/>
          <w:numId w:val="10"/>
        </w:numPr>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Не командовать, поскольку команды, приказания лишают ребенка инициативы;</w:t>
      </w:r>
    </w:p>
    <w:p w:rsidR="00D8487A" w:rsidRPr="008C60A0"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 могут привести к психологическим сложным ситуациям в том случае, если ребенок не подчиняется командам или их не поймет;</w:t>
      </w:r>
    </w:p>
    <w:p w:rsidR="00D8487A"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 заставляют ребенка усомниться в своих силах.</w:t>
      </w:r>
    </w:p>
    <w:p w:rsidR="00996E4B" w:rsidRPr="008C60A0" w:rsidRDefault="00996E4B" w:rsidP="008C60A0">
      <w:pPr>
        <w:pStyle w:val="a6"/>
        <w:rPr>
          <w:rFonts w:ascii="Times New Roman" w:hAnsi="Times New Roman" w:cs="Times New Roman"/>
          <w:sz w:val="24"/>
          <w:szCs w:val="24"/>
        </w:rPr>
      </w:pPr>
    </w:p>
    <w:p w:rsidR="00D8487A" w:rsidRPr="008C60A0" w:rsidRDefault="00D8487A" w:rsidP="00996E4B">
      <w:pPr>
        <w:pStyle w:val="a6"/>
        <w:numPr>
          <w:ilvl w:val="0"/>
          <w:numId w:val="10"/>
        </w:numPr>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Не задавать вопросов, поскольку они:</w:t>
      </w:r>
    </w:p>
    <w:p w:rsidR="00D8487A" w:rsidRPr="008C60A0"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-могут блокировать спонтанную деятельность;</w:t>
      </w:r>
    </w:p>
    <w:p w:rsidR="00D8487A" w:rsidRPr="008C60A0"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-заставляют ребенка думать, что родитель не согласен с его действиями или не одобряет;</w:t>
      </w:r>
    </w:p>
    <w:p w:rsidR="00D8487A"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-лишают ребенка инициативы.</w:t>
      </w:r>
    </w:p>
    <w:p w:rsidR="00996E4B" w:rsidRPr="008C60A0" w:rsidRDefault="00996E4B" w:rsidP="008C60A0">
      <w:pPr>
        <w:pStyle w:val="a6"/>
        <w:rPr>
          <w:rFonts w:ascii="Times New Roman" w:hAnsi="Times New Roman" w:cs="Times New Roman"/>
          <w:sz w:val="24"/>
          <w:szCs w:val="24"/>
        </w:rPr>
      </w:pPr>
    </w:p>
    <w:p w:rsidR="00D8487A" w:rsidRPr="008C60A0" w:rsidRDefault="00D8487A" w:rsidP="00996E4B">
      <w:pPr>
        <w:pStyle w:val="a6"/>
        <w:numPr>
          <w:ilvl w:val="0"/>
          <w:numId w:val="10"/>
        </w:numPr>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Не делать критических замечаний, поскольку они:</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-снижают самооценку ребенка;</w:t>
      </w:r>
    </w:p>
    <w:p w:rsidR="00D8487A"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-создают психологически напряженную атмосферу в процессе общения.</w:t>
      </w:r>
    </w:p>
    <w:p w:rsidR="00996E4B" w:rsidRPr="008C60A0" w:rsidRDefault="00996E4B" w:rsidP="008C60A0">
      <w:pPr>
        <w:pStyle w:val="a6"/>
        <w:rPr>
          <w:rFonts w:ascii="Times New Roman" w:eastAsia="Times New Roman" w:hAnsi="Times New Roman" w:cs="Times New Roman"/>
          <w:sz w:val="24"/>
          <w:szCs w:val="24"/>
          <w:lang w:eastAsia="ru-RU"/>
        </w:rPr>
      </w:pPr>
    </w:p>
    <w:p w:rsidR="00D8487A" w:rsidRPr="008C60A0" w:rsidRDefault="00D8487A" w:rsidP="00996E4B">
      <w:pPr>
        <w:pStyle w:val="a6"/>
        <w:numPr>
          <w:ilvl w:val="0"/>
          <w:numId w:val="10"/>
        </w:numPr>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Описывать игру ребенка, так как это:</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-побуждает ребенка совершенствовать игровые навыки;</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-помогает родителю лучше понять уровень возможностей ребенка;</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-способствует развитию речевых навыков ребенка;</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-помогает организовать его мыслительные процессы, связанные с игровой деятельностью;</w:t>
      </w:r>
    </w:p>
    <w:p w:rsidR="00D8487A"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 xml:space="preserve">-помогает ребенку усвоить некоторые </w:t>
      </w:r>
      <w:proofErr w:type="gramStart"/>
      <w:r w:rsidRPr="008C60A0">
        <w:rPr>
          <w:rFonts w:ascii="Times New Roman" w:eastAsia="Times New Roman" w:hAnsi="Times New Roman" w:cs="Times New Roman"/>
          <w:sz w:val="24"/>
          <w:szCs w:val="24"/>
          <w:lang w:eastAsia="ru-RU"/>
        </w:rPr>
        <w:t>навыки;</w:t>
      </w:r>
      <w:r w:rsidRPr="008C60A0">
        <w:rPr>
          <w:rFonts w:ascii="Times New Roman" w:eastAsia="Times New Roman" w:hAnsi="Times New Roman" w:cs="Times New Roman"/>
          <w:sz w:val="24"/>
          <w:szCs w:val="24"/>
          <w:lang w:eastAsia="ru-RU"/>
        </w:rPr>
        <w:br/>
        <w:t>-</w:t>
      </w:r>
      <w:proofErr w:type="gramEnd"/>
      <w:r w:rsidRPr="008C60A0">
        <w:rPr>
          <w:rFonts w:ascii="Times New Roman" w:eastAsia="Times New Roman" w:hAnsi="Times New Roman" w:cs="Times New Roman"/>
          <w:sz w:val="24"/>
          <w:szCs w:val="24"/>
          <w:lang w:eastAsia="ru-RU"/>
        </w:rPr>
        <w:t>способствует лучшей концентрации внимания ребенка на совершаемых действиях, что особенно важно при работе с детьми с неустойчивым вниманием.</w:t>
      </w:r>
    </w:p>
    <w:p w:rsidR="00996E4B" w:rsidRPr="008C60A0" w:rsidRDefault="00996E4B" w:rsidP="008C60A0">
      <w:pPr>
        <w:pStyle w:val="a6"/>
        <w:rPr>
          <w:rFonts w:ascii="Times New Roman" w:eastAsia="Times New Roman" w:hAnsi="Times New Roman" w:cs="Times New Roman"/>
          <w:sz w:val="24"/>
          <w:szCs w:val="24"/>
          <w:lang w:eastAsia="ru-RU"/>
        </w:rPr>
      </w:pPr>
    </w:p>
    <w:p w:rsidR="00D8487A" w:rsidRPr="008C60A0" w:rsidRDefault="00D8487A" w:rsidP="00996E4B">
      <w:pPr>
        <w:pStyle w:val="a6"/>
        <w:numPr>
          <w:ilvl w:val="0"/>
          <w:numId w:val="10"/>
        </w:numPr>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Отражать высказывания ребенка, так как это:</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-свидетельствует о внимании к его словам и действиям со стороны взрослого, а также понимании;</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-учит ребенка правилам поведения в процессе разговора;</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-стимулирует его речевое развитие;</w:t>
      </w:r>
    </w:p>
    <w:p w:rsidR="00D8487A"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-позволяет корректировать ошибки в речи.</w:t>
      </w:r>
    </w:p>
    <w:p w:rsidR="00996E4B" w:rsidRPr="008C60A0" w:rsidRDefault="00996E4B" w:rsidP="008C60A0">
      <w:pPr>
        <w:pStyle w:val="a6"/>
        <w:rPr>
          <w:rFonts w:ascii="Times New Roman" w:eastAsia="Times New Roman" w:hAnsi="Times New Roman" w:cs="Times New Roman"/>
          <w:sz w:val="24"/>
          <w:szCs w:val="24"/>
          <w:lang w:eastAsia="ru-RU"/>
        </w:rPr>
      </w:pPr>
    </w:p>
    <w:p w:rsidR="00D8487A" w:rsidRPr="008C60A0" w:rsidRDefault="00D8487A" w:rsidP="00996E4B">
      <w:pPr>
        <w:pStyle w:val="a6"/>
        <w:numPr>
          <w:ilvl w:val="0"/>
          <w:numId w:val="10"/>
        </w:numPr>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Имитировать действия в процессе игры, так как это:</w:t>
      </w:r>
    </w:p>
    <w:p w:rsidR="00D8487A" w:rsidRPr="008C60A0"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-способствует повышению его самооценки;</w:t>
      </w:r>
    </w:p>
    <w:p w:rsidR="00D8487A"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-заставляет ребенка имитировать действия родителей и делает его более восприимчивым к демонстрируемым взрослым моделям поведения.</w:t>
      </w:r>
    </w:p>
    <w:p w:rsidR="00996E4B" w:rsidRPr="008C60A0" w:rsidRDefault="00996E4B" w:rsidP="008C60A0">
      <w:pPr>
        <w:pStyle w:val="a6"/>
        <w:rPr>
          <w:rFonts w:ascii="Times New Roman" w:hAnsi="Times New Roman" w:cs="Times New Roman"/>
          <w:sz w:val="24"/>
          <w:szCs w:val="24"/>
        </w:rPr>
      </w:pPr>
    </w:p>
    <w:p w:rsidR="00D8487A" w:rsidRPr="008C60A0" w:rsidRDefault="00D8487A" w:rsidP="00996E4B">
      <w:pPr>
        <w:pStyle w:val="a6"/>
        <w:numPr>
          <w:ilvl w:val="0"/>
          <w:numId w:val="10"/>
        </w:numPr>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Хвалить ребенка за хорошее поведение, так как это:</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-способствует повышению его самооценки;</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 xml:space="preserve">-служит закреплению </w:t>
      </w:r>
      <w:proofErr w:type="spellStart"/>
      <w:r w:rsidRPr="008C60A0">
        <w:rPr>
          <w:rFonts w:ascii="Times New Roman" w:eastAsia="Times New Roman" w:hAnsi="Times New Roman" w:cs="Times New Roman"/>
          <w:sz w:val="24"/>
          <w:szCs w:val="24"/>
          <w:lang w:eastAsia="ru-RU"/>
        </w:rPr>
        <w:t>социабельных</w:t>
      </w:r>
      <w:proofErr w:type="spellEnd"/>
      <w:r w:rsidRPr="008C60A0">
        <w:rPr>
          <w:rFonts w:ascii="Times New Roman" w:eastAsia="Times New Roman" w:hAnsi="Times New Roman" w:cs="Times New Roman"/>
          <w:sz w:val="24"/>
          <w:szCs w:val="24"/>
          <w:lang w:eastAsia="ru-RU"/>
        </w:rPr>
        <w:t xml:space="preserve"> форм поведения;</w:t>
      </w:r>
    </w:p>
    <w:p w:rsidR="00D8487A" w:rsidRPr="008C60A0"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-способствует укреплению контакта между ребенком и родителем;</w:t>
      </w:r>
    </w:p>
    <w:p w:rsidR="00D8487A" w:rsidRDefault="00D8487A" w:rsidP="008C60A0">
      <w:pPr>
        <w:pStyle w:val="a6"/>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-заставляет ребенка проявлять больше настойчивости в освоении новых навыков.</w:t>
      </w:r>
    </w:p>
    <w:p w:rsidR="00996E4B" w:rsidRPr="008C60A0" w:rsidRDefault="00996E4B" w:rsidP="008C60A0">
      <w:pPr>
        <w:pStyle w:val="a6"/>
        <w:rPr>
          <w:rFonts w:ascii="Times New Roman" w:eastAsia="Times New Roman" w:hAnsi="Times New Roman" w:cs="Times New Roman"/>
          <w:sz w:val="24"/>
          <w:szCs w:val="24"/>
          <w:lang w:eastAsia="ru-RU"/>
        </w:rPr>
      </w:pPr>
    </w:p>
    <w:p w:rsidR="00D8487A" w:rsidRPr="008C60A0" w:rsidRDefault="00D8487A" w:rsidP="00996E4B">
      <w:pPr>
        <w:pStyle w:val="a6"/>
        <w:numPr>
          <w:ilvl w:val="0"/>
          <w:numId w:val="10"/>
        </w:numPr>
        <w:rPr>
          <w:rFonts w:ascii="Times New Roman" w:eastAsia="Times New Roman" w:hAnsi="Times New Roman" w:cs="Times New Roman"/>
          <w:sz w:val="24"/>
          <w:szCs w:val="24"/>
          <w:lang w:eastAsia="ru-RU"/>
        </w:rPr>
      </w:pPr>
      <w:r w:rsidRPr="008C60A0">
        <w:rPr>
          <w:rFonts w:ascii="Times New Roman" w:eastAsia="Times New Roman" w:hAnsi="Times New Roman" w:cs="Times New Roman"/>
          <w:sz w:val="24"/>
          <w:szCs w:val="24"/>
          <w:lang w:eastAsia="ru-RU"/>
        </w:rPr>
        <w:t>Игнорировать попытки ребенка привлечь к себе внимание неправильным поведением, так как это:</w:t>
      </w:r>
    </w:p>
    <w:p w:rsidR="00D8487A" w:rsidRPr="008C60A0"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 xml:space="preserve">-способствует преодолению </w:t>
      </w:r>
      <w:proofErr w:type="spellStart"/>
      <w:r w:rsidRPr="008C60A0">
        <w:rPr>
          <w:rFonts w:ascii="Times New Roman" w:hAnsi="Times New Roman" w:cs="Times New Roman"/>
          <w:sz w:val="24"/>
          <w:szCs w:val="24"/>
        </w:rPr>
        <w:t>дезадаптивных</w:t>
      </w:r>
      <w:proofErr w:type="spellEnd"/>
      <w:r w:rsidRPr="008C60A0">
        <w:rPr>
          <w:rFonts w:ascii="Times New Roman" w:hAnsi="Times New Roman" w:cs="Times New Roman"/>
          <w:sz w:val="24"/>
          <w:szCs w:val="24"/>
        </w:rPr>
        <w:t xml:space="preserve"> форм поведения ребенка и позволяет избежать обвинений в его адрес.</w:t>
      </w:r>
    </w:p>
    <w:p w:rsidR="00996E4B" w:rsidRDefault="00996E4B" w:rsidP="008C60A0">
      <w:pPr>
        <w:pStyle w:val="a6"/>
        <w:rPr>
          <w:rFonts w:ascii="Times New Roman" w:hAnsi="Times New Roman" w:cs="Times New Roman"/>
          <w:sz w:val="24"/>
          <w:szCs w:val="24"/>
        </w:rPr>
      </w:pPr>
    </w:p>
    <w:p w:rsidR="00D8487A" w:rsidRPr="008C60A0"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 xml:space="preserve">Полезные занятия, в особенности игры, укрепляют отношения между ребенком и родителями. Это - общение, доставляющее удовольствие и радость. Игра родителей с </w:t>
      </w:r>
      <w:r w:rsidRPr="008C60A0">
        <w:rPr>
          <w:rFonts w:ascii="Times New Roman" w:hAnsi="Times New Roman" w:cs="Times New Roman"/>
          <w:sz w:val="24"/>
          <w:szCs w:val="24"/>
        </w:rPr>
        <w:lastRenderedPageBreak/>
        <w:t>детьми крайне благоприятствует оптимизации отношений между членами семьи, даже если в иные минуты она приносит огорчение.</w:t>
      </w:r>
    </w:p>
    <w:p w:rsidR="00D8487A" w:rsidRPr="008C60A0"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Не судите себя слишком строго и не ожидайте слишком многого от своих усилий. Быть родителем нелегко. Родительские способности также проявляются не сразу. Учитесь на этих трудностях, на неизбежных промахах, когда вы чувствуете, что как родитель поступили не лучшим образом. Ребенок поймет и оценит ваши искренние попытки понять его и помочь, даже если то, что вы делаете, - не самое лучшее, что в данный момент можно сделать. У вас будет не одна возможность исправить свои ошибки и промахи. Доверяйте вашим чувствам и ощущениям, отмечайте и радуйтесь всем вашим удачам и успехам вашего ребенка. </w:t>
      </w:r>
    </w:p>
    <w:p w:rsidR="00996E4B" w:rsidRDefault="00D8487A" w:rsidP="008C60A0">
      <w:pPr>
        <w:pStyle w:val="a6"/>
        <w:rPr>
          <w:rFonts w:ascii="Times New Roman" w:hAnsi="Times New Roman" w:cs="Times New Roman"/>
          <w:sz w:val="24"/>
          <w:szCs w:val="24"/>
        </w:rPr>
      </w:pPr>
      <w:r w:rsidRPr="008C60A0">
        <w:rPr>
          <w:rFonts w:ascii="Times New Roman" w:hAnsi="Times New Roman" w:cs="Times New Roman"/>
          <w:sz w:val="24"/>
          <w:szCs w:val="24"/>
        </w:rPr>
        <w:t xml:space="preserve">Чтобы не допускать разлада ребенка с самим собой и окружающим миром, нужно постоянно поддерживать его самооценку или чувство </w:t>
      </w:r>
      <w:proofErr w:type="spellStart"/>
      <w:r w:rsidRPr="008C60A0">
        <w:rPr>
          <w:rFonts w:ascii="Times New Roman" w:hAnsi="Times New Roman" w:cs="Times New Roman"/>
          <w:sz w:val="24"/>
          <w:szCs w:val="24"/>
        </w:rPr>
        <w:t>самоценности</w:t>
      </w:r>
      <w:proofErr w:type="spellEnd"/>
      <w:r w:rsidRPr="008C60A0">
        <w:rPr>
          <w:rFonts w:ascii="Times New Roman" w:hAnsi="Times New Roman" w:cs="Times New Roman"/>
          <w:sz w:val="24"/>
          <w:szCs w:val="24"/>
        </w:rPr>
        <w:t xml:space="preserve">. </w:t>
      </w:r>
    </w:p>
    <w:p w:rsidR="00996E4B" w:rsidRDefault="00996E4B" w:rsidP="008C60A0">
      <w:pPr>
        <w:pStyle w:val="a6"/>
        <w:rPr>
          <w:rFonts w:ascii="Times New Roman" w:hAnsi="Times New Roman" w:cs="Times New Roman"/>
          <w:sz w:val="24"/>
          <w:szCs w:val="24"/>
        </w:rPr>
      </w:pPr>
    </w:p>
    <w:p w:rsidR="00D8487A" w:rsidRPr="00996E4B" w:rsidRDefault="00D8487A" w:rsidP="008C60A0">
      <w:pPr>
        <w:pStyle w:val="a6"/>
        <w:rPr>
          <w:rFonts w:ascii="Times New Roman" w:hAnsi="Times New Roman" w:cs="Times New Roman"/>
          <w:b/>
          <w:sz w:val="24"/>
          <w:szCs w:val="24"/>
        </w:rPr>
      </w:pPr>
      <w:r w:rsidRPr="00996E4B">
        <w:rPr>
          <w:rFonts w:ascii="Times New Roman" w:hAnsi="Times New Roman" w:cs="Times New Roman"/>
          <w:b/>
          <w:sz w:val="24"/>
          <w:szCs w:val="24"/>
        </w:rPr>
        <w:t>Как мы можем это сделать:</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1.Безусловно принимать его.</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2.Активно слушать его переживания.</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3.Бывать (читать, играть, заниматься) вместе.</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4.Не вмешиваться в его занятия, с которыми он справляется.</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5.Помогать, когда просит.</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6.Поддерживать успехи.</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7.Делиться своими чувствами (значит доверять).</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8.Конструктивно разрешать конфликты.</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9.Использовать в повседневном общении приветливые фразы. Например:</w:t>
      </w:r>
      <w:r w:rsidRPr="00996E4B">
        <w:rPr>
          <w:rFonts w:ascii="Times New Roman" w:eastAsia="Times New Roman" w:hAnsi="Times New Roman" w:cs="Times New Roman"/>
          <w:b/>
          <w:color w:val="000000"/>
          <w:sz w:val="24"/>
          <w:szCs w:val="24"/>
          <w:lang w:eastAsia="ru-RU"/>
        </w:rPr>
        <w:br/>
        <w:t>Мне хорошо с тобой.</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Я рада тебя видеть.</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Хорошо, что ты пришел.</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Мне нравится, как ты…</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Я по тебе соскучилась.</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Давай (посидим, поделаем…) вместе.</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Ты, конечно, справишься.</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Как хорошо, что ты у нас есть.</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Ты мой хороший.</w:t>
      </w:r>
    </w:p>
    <w:p w:rsidR="00D8487A" w:rsidRPr="00996E4B" w:rsidRDefault="00D8487A" w:rsidP="00D8487A">
      <w:pPr>
        <w:pStyle w:val="a8"/>
        <w:spacing w:after="281" w:line="299" w:lineRule="atLeast"/>
        <w:jc w:val="both"/>
        <w:textAlignment w:val="baseline"/>
        <w:rPr>
          <w:rFonts w:ascii="Times New Roman" w:eastAsia="Times New Roman" w:hAnsi="Times New Roman" w:cs="Times New Roman"/>
          <w:b/>
          <w:color w:val="000000"/>
          <w:sz w:val="24"/>
          <w:szCs w:val="24"/>
          <w:lang w:eastAsia="ru-RU"/>
        </w:rPr>
      </w:pPr>
      <w:r w:rsidRPr="00996E4B">
        <w:rPr>
          <w:rFonts w:ascii="Times New Roman" w:eastAsia="Times New Roman" w:hAnsi="Times New Roman" w:cs="Times New Roman"/>
          <w:b/>
          <w:color w:val="000000"/>
          <w:sz w:val="24"/>
          <w:szCs w:val="24"/>
          <w:lang w:eastAsia="ru-RU"/>
        </w:rPr>
        <w:t>10.Обнимать не менее 4-х, а лучше по 8 раз в день.</w:t>
      </w:r>
      <w:r w:rsidRPr="00996E4B">
        <w:rPr>
          <w:rFonts w:ascii="Times New Roman" w:eastAsia="Times New Roman" w:hAnsi="Times New Roman" w:cs="Times New Roman"/>
          <w:b/>
          <w:color w:val="000000"/>
          <w:sz w:val="24"/>
          <w:szCs w:val="24"/>
          <w:lang w:eastAsia="ru-RU"/>
        </w:rPr>
        <w:br/>
        <w:t>И многое другое, что подскажут вам интуиция и любовь к вашему ребенку, незамутненные огорчениями, которые случаются, но вполне преодолимы!</w:t>
      </w:r>
    </w:p>
    <w:p w:rsidR="00996E4B" w:rsidRDefault="00996E4B" w:rsidP="00BB751E">
      <w:pPr>
        <w:jc w:val="center"/>
        <w:rPr>
          <w:rFonts w:eastAsia="SimSun"/>
          <w:b/>
          <w:kern w:val="3"/>
          <w:lang w:eastAsia="zh-CN" w:bidi="hi-IN"/>
        </w:rPr>
      </w:pPr>
    </w:p>
    <w:p w:rsidR="00996E4B" w:rsidRDefault="00996E4B" w:rsidP="00BB751E">
      <w:pPr>
        <w:jc w:val="center"/>
        <w:rPr>
          <w:rFonts w:eastAsia="SimSun"/>
          <w:b/>
          <w:kern w:val="3"/>
          <w:lang w:eastAsia="zh-CN" w:bidi="hi-IN"/>
        </w:rPr>
      </w:pPr>
    </w:p>
    <w:p w:rsidR="00996E4B" w:rsidRDefault="00996E4B" w:rsidP="00BB751E">
      <w:pPr>
        <w:jc w:val="center"/>
        <w:rPr>
          <w:rFonts w:eastAsia="SimSun"/>
          <w:b/>
          <w:kern w:val="3"/>
          <w:lang w:eastAsia="zh-CN" w:bidi="hi-IN"/>
        </w:rPr>
      </w:pPr>
    </w:p>
    <w:p w:rsidR="00996E4B" w:rsidRDefault="00996E4B" w:rsidP="00BB751E">
      <w:pPr>
        <w:jc w:val="center"/>
        <w:rPr>
          <w:rFonts w:eastAsia="SimSun"/>
          <w:b/>
          <w:kern w:val="3"/>
          <w:lang w:eastAsia="zh-CN" w:bidi="hi-IN"/>
        </w:rPr>
      </w:pPr>
    </w:p>
    <w:p w:rsidR="00996E4B" w:rsidRDefault="00996E4B" w:rsidP="00BB751E">
      <w:pPr>
        <w:jc w:val="center"/>
        <w:rPr>
          <w:rFonts w:eastAsia="SimSun"/>
          <w:b/>
          <w:kern w:val="3"/>
          <w:lang w:eastAsia="zh-CN" w:bidi="hi-IN"/>
        </w:rPr>
      </w:pPr>
    </w:p>
    <w:p w:rsidR="00996E4B" w:rsidRDefault="00996E4B" w:rsidP="00BB751E">
      <w:pPr>
        <w:jc w:val="center"/>
        <w:rPr>
          <w:rFonts w:eastAsia="SimSun"/>
          <w:b/>
          <w:kern w:val="3"/>
          <w:lang w:eastAsia="zh-CN" w:bidi="hi-IN"/>
        </w:rPr>
      </w:pPr>
    </w:p>
    <w:p w:rsidR="00996E4B" w:rsidRPr="00996E4B" w:rsidRDefault="00996E4B" w:rsidP="00BB751E">
      <w:pPr>
        <w:pStyle w:val="a6"/>
        <w:jc w:val="center"/>
        <w:rPr>
          <w:rFonts w:ascii="Times New Roman" w:hAnsi="Times New Roman" w:cs="Times New Roman"/>
          <w:sz w:val="24"/>
          <w:szCs w:val="24"/>
        </w:rPr>
      </w:pPr>
      <w:bookmarkStart w:id="0" w:name="_GoBack"/>
      <w:bookmarkEnd w:id="0"/>
    </w:p>
    <w:p w:rsidR="00EB5B0B" w:rsidRDefault="00EB5B0B" w:rsidP="00953572">
      <w:pPr>
        <w:rPr>
          <w:b/>
          <w:i/>
          <w:sz w:val="44"/>
          <w:szCs w:val="44"/>
        </w:rPr>
      </w:pPr>
    </w:p>
    <w:p w:rsidR="00A80F60" w:rsidRDefault="00A80F60" w:rsidP="00953572">
      <w:pPr>
        <w:rPr>
          <w:b/>
          <w:i/>
          <w:sz w:val="44"/>
          <w:szCs w:val="44"/>
        </w:rPr>
      </w:pPr>
    </w:p>
    <w:p w:rsidR="00A80F60" w:rsidRDefault="00A80F60" w:rsidP="00953572">
      <w:pPr>
        <w:rPr>
          <w:b/>
          <w:i/>
          <w:sz w:val="44"/>
          <w:szCs w:val="44"/>
        </w:rPr>
      </w:pPr>
    </w:p>
    <w:p w:rsidR="00A80F60" w:rsidRDefault="00A80F60" w:rsidP="00953572">
      <w:pPr>
        <w:rPr>
          <w:b/>
          <w:i/>
          <w:sz w:val="44"/>
          <w:szCs w:val="44"/>
        </w:rPr>
      </w:pPr>
    </w:p>
    <w:p w:rsidR="00A80F60" w:rsidRDefault="00A80F60" w:rsidP="00953572">
      <w:pPr>
        <w:rPr>
          <w:b/>
          <w:i/>
          <w:sz w:val="44"/>
          <w:szCs w:val="44"/>
        </w:rPr>
      </w:pPr>
    </w:p>
    <w:p w:rsidR="00A80F60" w:rsidRDefault="00A80F60" w:rsidP="00953572">
      <w:pPr>
        <w:rPr>
          <w:b/>
          <w:i/>
          <w:sz w:val="44"/>
          <w:szCs w:val="44"/>
        </w:rPr>
      </w:pPr>
    </w:p>
    <w:p w:rsidR="00A80F60" w:rsidRDefault="00A80F60" w:rsidP="00953572">
      <w:pPr>
        <w:rPr>
          <w:b/>
          <w:i/>
          <w:sz w:val="44"/>
          <w:szCs w:val="44"/>
        </w:rPr>
      </w:pPr>
    </w:p>
    <w:p w:rsidR="00A80F60" w:rsidRDefault="00A80F60" w:rsidP="00953572">
      <w:pPr>
        <w:rPr>
          <w:b/>
          <w:i/>
          <w:sz w:val="44"/>
          <w:szCs w:val="44"/>
        </w:rPr>
      </w:pPr>
    </w:p>
    <w:p w:rsidR="00074E68" w:rsidRPr="000678D7" w:rsidRDefault="00996E4B" w:rsidP="00953572">
      <w:pPr>
        <w:rPr>
          <w:b/>
          <w:i/>
          <w:sz w:val="44"/>
          <w:szCs w:val="44"/>
        </w:rPr>
      </w:pPr>
      <w:r>
        <w:rPr>
          <w:b/>
          <w:i/>
          <w:sz w:val="44"/>
          <w:szCs w:val="44"/>
        </w:rPr>
        <w:t xml:space="preserve"> </w:t>
      </w:r>
      <w:r w:rsidR="00074E68" w:rsidRPr="000678D7">
        <w:rPr>
          <w:b/>
          <w:i/>
          <w:sz w:val="44"/>
          <w:szCs w:val="44"/>
        </w:rPr>
        <w:t>Родителям на заметку:</w:t>
      </w:r>
    </w:p>
    <w:p w:rsidR="00074E68" w:rsidRPr="00AE7F9B" w:rsidRDefault="00074E68" w:rsidP="00953572"/>
    <w:p w:rsidR="00F31101" w:rsidRDefault="00A80F60" w:rsidP="00074E68">
      <w:pPr>
        <w:jc w:val="center"/>
        <w:rPr>
          <w:b/>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3pt;margin-top:6.65pt;width:213.3pt;height:125.5pt;z-index:251661312;mso-position-horizontal-relative:text;mso-position-vertical-relative:text;mso-width-relative:page;mso-height-relative:page" fillcolor="black">
            <v:shadow color="#868686"/>
            <v:textpath style="font-family:&quot;Times New Roman&quot;;v-text-kern:t" trim="t" fitpath="t" string="«Эффективные&#10; способы&#10; взаимодействия&#10; с ребенком»&#10;"/>
          </v:shape>
        </w:pict>
      </w:r>
    </w:p>
    <w:p w:rsidR="005920B7" w:rsidRPr="00AE7F9B" w:rsidRDefault="005920B7" w:rsidP="00953572"/>
    <w:p w:rsidR="005920B7" w:rsidRDefault="005920B7" w:rsidP="00953572">
      <w:pPr>
        <w:jc w:val="center"/>
      </w:pPr>
    </w:p>
    <w:p w:rsidR="005920B7" w:rsidRDefault="005920B7" w:rsidP="00953572"/>
    <w:p w:rsidR="00074E68" w:rsidRDefault="00074E68" w:rsidP="00953572">
      <w:pPr>
        <w:jc w:val="center"/>
        <w:rPr>
          <w:b/>
          <w:color w:val="244061"/>
          <w:sz w:val="28"/>
          <w:szCs w:val="28"/>
        </w:rPr>
      </w:pPr>
    </w:p>
    <w:p w:rsidR="00074E68" w:rsidRDefault="00074E68" w:rsidP="00953572">
      <w:pPr>
        <w:jc w:val="center"/>
        <w:rPr>
          <w:b/>
          <w:color w:val="244061"/>
          <w:sz w:val="28"/>
          <w:szCs w:val="28"/>
        </w:rPr>
      </w:pPr>
    </w:p>
    <w:p w:rsidR="00074E68" w:rsidRDefault="00074E68" w:rsidP="00953572">
      <w:pPr>
        <w:jc w:val="center"/>
        <w:rPr>
          <w:b/>
          <w:color w:val="244061"/>
          <w:sz w:val="28"/>
          <w:szCs w:val="28"/>
        </w:rPr>
      </w:pPr>
    </w:p>
    <w:p w:rsidR="00074E68" w:rsidRDefault="00074E68" w:rsidP="00953572">
      <w:pPr>
        <w:jc w:val="center"/>
        <w:rPr>
          <w:b/>
          <w:color w:val="244061"/>
          <w:sz w:val="28"/>
          <w:szCs w:val="28"/>
        </w:rPr>
      </w:pPr>
    </w:p>
    <w:p w:rsidR="00074E68" w:rsidRDefault="00EB5B0B" w:rsidP="00953572">
      <w:pPr>
        <w:jc w:val="center"/>
        <w:rPr>
          <w:b/>
          <w:color w:val="244061"/>
          <w:sz w:val="28"/>
          <w:szCs w:val="28"/>
        </w:rPr>
      </w:pPr>
      <w:r>
        <w:rPr>
          <w:b/>
          <w:noProof/>
          <w:color w:val="244061"/>
          <w:sz w:val="28"/>
          <w:szCs w:val="28"/>
        </w:rPr>
        <w:drawing>
          <wp:anchor distT="0" distB="0" distL="114300" distR="114300" simplePos="0" relativeHeight="251662336" behindDoc="0" locked="0" layoutInCell="1" allowOverlap="1" wp14:anchorId="156561DD" wp14:editId="6D681BF2">
            <wp:simplePos x="0" y="0"/>
            <wp:positionH relativeFrom="column">
              <wp:posOffset>722630</wp:posOffset>
            </wp:positionH>
            <wp:positionV relativeFrom="paragraph">
              <wp:posOffset>86360</wp:posOffset>
            </wp:positionV>
            <wp:extent cx="1854200" cy="1854200"/>
            <wp:effectExtent l="0" t="0" r="0" b="0"/>
            <wp:wrapNone/>
            <wp:docPr id="4" name="Рисунок 4" descr="https://im0-tub-by.yandex.net/i?id=57c0b7b20f96f8aa884781bcdfa43630-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by.yandex.net/i?id=57c0b7b20f96f8aa884781bcdfa43630-srl&amp;n=13"/>
                    <pic:cNvPicPr>
                      <a:picLocks noChangeAspect="1" noChangeArrowheads="1"/>
                    </pic:cNvPicPr>
                  </pic:nvPicPr>
                  <pic:blipFill>
                    <a:blip r:embed="rId7" cstate="print"/>
                    <a:srcRect/>
                    <a:stretch>
                      <a:fillRect/>
                    </a:stretch>
                  </pic:blipFill>
                  <pic:spPr bwMode="auto">
                    <a:xfrm>
                      <a:off x="0" y="0"/>
                      <a:ext cx="1854200" cy="185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78D7" w:rsidRDefault="000678D7" w:rsidP="00AE7F9B">
      <w:pPr>
        <w:jc w:val="center"/>
        <w:rPr>
          <w:b/>
          <w:color w:val="244061"/>
          <w:sz w:val="28"/>
          <w:szCs w:val="28"/>
        </w:rPr>
      </w:pPr>
    </w:p>
    <w:p w:rsidR="000678D7" w:rsidRDefault="000678D7" w:rsidP="00AE7F9B">
      <w:pPr>
        <w:jc w:val="center"/>
        <w:rPr>
          <w:b/>
          <w:color w:val="244061"/>
          <w:sz w:val="28"/>
          <w:szCs w:val="28"/>
        </w:rPr>
      </w:pPr>
    </w:p>
    <w:p w:rsidR="000678D7" w:rsidRDefault="000678D7" w:rsidP="00AE7F9B">
      <w:pPr>
        <w:jc w:val="center"/>
        <w:rPr>
          <w:b/>
          <w:color w:val="244061"/>
          <w:sz w:val="28"/>
          <w:szCs w:val="28"/>
        </w:rPr>
      </w:pPr>
    </w:p>
    <w:p w:rsidR="000678D7" w:rsidRDefault="000678D7" w:rsidP="00AE7F9B">
      <w:pPr>
        <w:jc w:val="center"/>
        <w:rPr>
          <w:b/>
          <w:color w:val="244061"/>
          <w:sz w:val="28"/>
          <w:szCs w:val="28"/>
        </w:rPr>
      </w:pPr>
    </w:p>
    <w:p w:rsidR="000678D7" w:rsidRDefault="000678D7" w:rsidP="00AE7F9B">
      <w:pPr>
        <w:jc w:val="center"/>
        <w:rPr>
          <w:b/>
          <w:color w:val="244061"/>
          <w:sz w:val="28"/>
          <w:szCs w:val="28"/>
        </w:rPr>
      </w:pPr>
    </w:p>
    <w:p w:rsidR="000678D7" w:rsidRDefault="000678D7" w:rsidP="00AE7F9B">
      <w:pPr>
        <w:jc w:val="center"/>
        <w:rPr>
          <w:b/>
          <w:color w:val="244061"/>
          <w:sz w:val="28"/>
          <w:szCs w:val="28"/>
        </w:rPr>
      </w:pPr>
    </w:p>
    <w:p w:rsidR="000678D7" w:rsidRDefault="000678D7" w:rsidP="00AE7F9B">
      <w:pPr>
        <w:jc w:val="center"/>
        <w:rPr>
          <w:b/>
          <w:color w:val="244061"/>
          <w:sz w:val="28"/>
          <w:szCs w:val="28"/>
        </w:rPr>
      </w:pPr>
    </w:p>
    <w:p w:rsidR="000678D7" w:rsidRDefault="000678D7" w:rsidP="00AE7F9B">
      <w:pPr>
        <w:jc w:val="center"/>
        <w:rPr>
          <w:b/>
          <w:color w:val="244061"/>
          <w:sz w:val="28"/>
          <w:szCs w:val="28"/>
        </w:rPr>
      </w:pPr>
    </w:p>
    <w:p w:rsidR="00284EDA" w:rsidRDefault="00284EDA" w:rsidP="00AE7F9B">
      <w:pPr>
        <w:jc w:val="center"/>
        <w:rPr>
          <w:b/>
          <w:color w:val="244061"/>
          <w:sz w:val="28"/>
          <w:szCs w:val="28"/>
        </w:rPr>
      </w:pPr>
    </w:p>
    <w:p w:rsidR="00996E4B" w:rsidRDefault="00996E4B" w:rsidP="00AE7F9B">
      <w:pPr>
        <w:jc w:val="center"/>
        <w:rPr>
          <w:b/>
          <w:color w:val="244061"/>
        </w:rPr>
      </w:pPr>
    </w:p>
    <w:p w:rsidR="00EB5B0B" w:rsidRPr="00297955" w:rsidRDefault="00EB5B0B" w:rsidP="00EB5B0B">
      <w:pPr>
        <w:pStyle w:val="a6"/>
        <w:jc w:val="center"/>
        <w:rPr>
          <w:rFonts w:ascii="Times New Roman" w:eastAsia="Calibri" w:hAnsi="Times New Roman" w:cs="Times New Roman"/>
        </w:rPr>
      </w:pPr>
      <w:r>
        <w:rPr>
          <w:rFonts w:ascii="Times New Roman" w:eastAsia="Calibri" w:hAnsi="Times New Roman" w:cs="Times New Roman"/>
        </w:rPr>
        <w:t xml:space="preserve">                                         Отдел </w:t>
      </w:r>
      <w:r w:rsidRPr="00297955">
        <w:rPr>
          <w:rFonts w:ascii="Times New Roman" w:eastAsia="Calibri" w:hAnsi="Times New Roman" w:cs="Times New Roman"/>
        </w:rPr>
        <w:t xml:space="preserve"> поддержки семей, </w:t>
      </w:r>
    </w:p>
    <w:p w:rsidR="00EB5B0B" w:rsidRPr="00297955" w:rsidRDefault="00EB5B0B" w:rsidP="00EB5B0B">
      <w:pPr>
        <w:pStyle w:val="a6"/>
        <w:jc w:val="right"/>
        <w:rPr>
          <w:rFonts w:ascii="Times New Roman" w:eastAsia="Calibri" w:hAnsi="Times New Roman" w:cs="Times New Roman"/>
        </w:rPr>
      </w:pPr>
      <w:r w:rsidRPr="00297955">
        <w:rPr>
          <w:rFonts w:ascii="Times New Roman" w:eastAsia="Calibri" w:hAnsi="Times New Roman" w:cs="Times New Roman"/>
        </w:rPr>
        <w:t>принявших на воспитание</w:t>
      </w:r>
    </w:p>
    <w:p w:rsidR="00EB5B0B" w:rsidRPr="00297955" w:rsidRDefault="00EB5B0B" w:rsidP="00EB5B0B">
      <w:pPr>
        <w:pStyle w:val="a6"/>
        <w:jc w:val="center"/>
        <w:rPr>
          <w:rFonts w:ascii="Times New Roman" w:eastAsia="Calibri" w:hAnsi="Times New Roman" w:cs="Times New Roman"/>
        </w:rPr>
      </w:pPr>
      <w:r>
        <w:rPr>
          <w:rFonts w:ascii="Times New Roman" w:eastAsia="Calibri" w:hAnsi="Times New Roman" w:cs="Times New Roman"/>
        </w:rPr>
        <w:t xml:space="preserve">                                  </w:t>
      </w:r>
      <w:r w:rsidRPr="00297955">
        <w:rPr>
          <w:rFonts w:ascii="Times New Roman" w:eastAsia="Calibri" w:hAnsi="Times New Roman" w:cs="Times New Roman"/>
        </w:rPr>
        <w:t xml:space="preserve"> детей – сирот, детей,</w:t>
      </w:r>
    </w:p>
    <w:p w:rsidR="00996E4B" w:rsidRPr="00EB5B0B" w:rsidRDefault="00EB5B0B" w:rsidP="00EB5B0B">
      <w:pPr>
        <w:ind w:firstLine="1843"/>
        <w:jc w:val="center"/>
        <w:rPr>
          <w:rFonts w:eastAsia="Calibri"/>
          <w:sz w:val="22"/>
          <w:szCs w:val="22"/>
        </w:rPr>
      </w:pPr>
      <w:r>
        <w:rPr>
          <w:rFonts w:eastAsia="Calibri"/>
        </w:rPr>
        <w:t xml:space="preserve">     </w:t>
      </w:r>
      <w:r w:rsidRPr="00297955">
        <w:rPr>
          <w:rFonts w:eastAsia="Calibri"/>
        </w:rPr>
        <w:t xml:space="preserve"> </w:t>
      </w:r>
      <w:r>
        <w:rPr>
          <w:rFonts w:eastAsia="Calibri"/>
        </w:rPr>
        <w:t xml:space="preserve">     </w:t>
      </w:r>
      <w:r w:rsidRPr="00EB5B0B">
        <w:rPr>
          <w:rFonts w:eastAsia="Calibri"/>
          <w:sz w:val="22"/>
          <w:szCs w:val="22"/>
        </w:rPr>
        <w:t>оставшихся без попечения</w:t>
      </w:r>
    </w:p>
    <w:p w:rsidR="00EB5B0B" w:rsidRPr="00EB5B0B" w:rsidRDefault="00EB5B0B" w:rsidP="00EB5B0B">
      <w:pPr>
        <w:ind w:firstLine="1843"/>
        <w:rPr>
          <w:b/>
          <w:color w:val="244061"/>
          <w:sz w:val="22"/>
          <w:szCs w:val="22"/>
        </w:rPr>
      </w:pPr>
      <w:r>
        <w:rPr>
          <w:rFonts w:eastAsia="Calibri"/>
          <w:sz w:val="22"/>
          <w:szCs w:val="22"/>
        </w:rPr>
        <w:t xml:space="preserve">            </w:t>
      </w:r>
      <w:r w:rsidRPr="00EB5B0B">
        <w:rPr>
          <w:rFonts w:eastAsia="Calibri"/>
          <w:sz w:val="22"/>
          <w:szCs w:val="22"/>
        </w:rPr>
        <w:t>родителей</w:t>
      </w:r>
    </w:p>
    <w:p w:rsidR="00EB5B0B" w:rsidRDefault="00EB5B0B" w:rsidP="00AE7F9B">
      <w:pPr>
        <w:jc w:val="center"/>
        <w:rPr>
          <w:b/>
        </w:rPr>
      </w:pPr>
    </w:p>
    <w:p w:rsidR="00EB5B0B" w:rsidRDefault="00EB5B0B" w:rsidP="00AE7F9B">
      <w:pPr>
        <w:jc w:val="center"/>
        <w:rPr>
          <w:b/>
        </w:rPr>
      </w:pPr>
    </w:p>
    <w:p w:rsidR="00996E4B" w:rsidRPr="00996E4B" w:rsidRDefault="00996E4B" w:rsidP="00AE7F9B">
      <w:pPr>
        <w:jc w:val="center"/>
      </w:pPr>
    </w:p>
    <w:sectPr w:rsidR="00996E4B" w:rsidRPr="00996E4B" w:rsidSect="00284D81">
      <w:pgSz w:w="16838" w:h="11906" w:orient="landscape" w:code="9"/>
      <w:pgMar w:top="426" w:right="395" w:bottom="426" w:left="426" w:header="709" w:footer="709" w:gutter="0"/>
      <w:cols w:num="3" w:space="4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F1"/>
    <w:multiLevelType w:val="hybridMultilevel"/>
    <w:tmpl w:val="AEC40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12912"/>
    <w:multiLevelType w:val="hybridMultilevel"/>
    <w:tmpl w:val="80F47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C00D10"/>
    <w:multiLevelType w:val="hybridMultilevel"/>
    <w:tmpl w:val="AC5600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59158F9"/>
    <w:multiLevelType w:val="hybridMultilevel"/>
    <w:tmpl w:val="00BEE8E2"/>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4" w15:restartNumberingAfterBreak="0">
    <w:nsid w:val="26CF1DE0"/>
    <w:multiLevelType w:val="hybridMultilevel"/>
    <w:tmpl w:val="8B98CE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298C26CD"/>
    <w:multiLevelType w:val="hybridMultilevel"/>
    <w:tmpl w:val="5BBA4CE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6" w15:restartNumberingAfterBreak="0">
    <w:nsid w:val="392B53A5"/>
    <w:multiLevelType w:val="multilevel"/>
    <w:tmpl w:val="35BC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F1070"/>
    <w:multiLevelType w:val="hybridMultilevel"/>
    <w:tmpl w:val="5AB8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B95192"/>
    <w:multiLevelType w:val="hybridMultilevel"/>
    <w:tmpl w:val="D9B0C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945CD4"/>
    <w:multiLevelType w:val="multilevel"/>
    <w:tmpl w:val="E4C6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7"/>
  </w:num>
  <w:num w:numId="4">
    <w:abstractNumId w:val="8"/>
  </w:num>
  <w:num w:numId="5">
    <w:abstractNumId w:val="5"/>
  </w:num>
  <w:num w:numId="6">
    <w:abstractNumId w:val="3"/>
  </w:num>
  <w:num w:numId="7">
    <w:abstractNumId w:val="1"/>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953572"/>
    <w:rsid w:val="000678D7"/>
    <w:rsid w:val="00074E68"/>
    <w:rsid w:val="000B270F"/>
    <w:rsid w:val="001C7F1A"/>
    <w:rsid w:val="00253E64"/>
    <w:rsid w:val="00264040"/>
    <w:rsid w:val="00281687"/>
    <w:rsid w:val="00284D81"/>
    <w:rsid w:val="00284EDA"/>
    <w:rsid w:val="002B397F"/>
    <w:rsid w:val="00355F7D"/>
    <w:rsid w:val="003713B3"/>
    <w:rsid w:val="00395ACC"/>
    <w:rsid w:val="004107D5"/>
    <w:rsid w:val="00470E7D"/>
    <w:rsid w:val="00497962"/>
    <w:rsid w:val="005920B7"/>
    <w:rsid w:val="0071792B"/>
    <w:rsid w:val="00733997"/>
    <w:rsid w:val="008C60A0"/>
    <w:rsid w:val="00953572"/>
    <w:rsid w:val="00996E4B"/>
    <w:rsid w:val="00A7064C"/>
    <w:rsid w:val="00A80F60"/>
    <w:rsid w:val="00AA466C"/>
    <w:rsid w:val="00AE7F9B"/>
    <w:rsid w:val="00BA0E7A"/>
    <w:rsid w:val="00BB751E"/>
    <w:rsid w:val="00BF7E89"/>
    <w:rsid w:val="00CA0D1A"/>
    <w:rsid w:val="00CD23F6"/>
    <w:rsid w:val="00D8487A"/>
    <w:rsid w:val="00D94025"/>
    <w:rsid w:val="00D94575"/>
    <w:rsid w:val="00DE75EC"/>
    <w:rsid w:val="00E76709"/>
    <w:rsid w:val="00EB5B0B"/>
    <w:rsid w:val="00EE1CC0"/>
    <w:rsid w:val="00F309C0"/>
    <w:rsid w:val="00F31101"/>
    <w:rsid w:val="00F4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B2C36EB-3FFD-4384-8207-396521EC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572"/>
    <w:rPr>
      <w:rFonts w:ascii="Times New Roman" w:hAnsi="Times New Roman"/>
      <w:sz w:val="24"/>
      <w:szCs w:val="24"/>
    </w:rPr>
  </w:style>
  <w:style w:type="paragraph" w:styleId="3">
    <w:name w:val="heading 3"/>
    <w:basedOn w:val="a"/>
    <w:link w:val="30"/>
    <w:uiPriority w:val="9"/>
    <w:qFormat/>
    <w:rsid w:val="00996E4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572"/>
    <w:rPr>
      <w:rFonts w:ascii="Tahoma" w:hAnsi="Tahoma" w:cs="Tahoma"/>
      <w:sz w:val="16"/>
      <w:szCs w:val="16"/>
    </w:rPr>
  </w:style>
  <w:style w:type="character" w:customStyle="1" w:styleId="a4">
    <w:name w:val="Текст выноски Знак"/>
    <w:basedOn w:val="a0"/>
    <w:link w:val="a3"/>
    <w:uiPriority w:val="99"/>
    <w:semiHidden/>
    <w:locked/>
    <w:rsid w:val="00953572"/>
    <w:rPr>
      <w:rFonts w:ascii="Tahoma" w:hAnsi="Tahoma" w:cs="Tahoma"/>
      <w:sz w:val="16"/>
      <w:szCs w:val="16"/>
      <w:lang w:eastAsia="ru-RU"/>
    </w:rPr>
  </w:style>
  <w:style w:type="character" w:styleId="a5">
    <w:name w:val="Hyperlink"/>
    <w:basedOn w:val="a0"/>
    <w:rsid w:val="00470E7D"/>
    <w:rPr>
      <w:color w:val="0000FF"/>
      <w:u w:val="single"/>
    </w:rPr>
  </w:style>
  <w:style w:type="paragraph" w:styleId="a6">
    <w:name w:val="No Spacing"/>
    <w:uiPriority w:val="1"/>
    <w:qFormat/>
    <w:rsid w:val="000678D7"/>
    <w:rPr>
      <w:rFonts w:asciiTheme="minorHAnsi" w:eastAsiaTheme="minorHAnsi" w:hAnsiTheme="minorHAnsi" w:cstheme="minorBidi"/>
      <w:sz w:val="22"/>
      <w:szCs w:val="22"/>
      <w:lang w:eastAsia="en-US"/>
    </w:rPr>
  </w:style>
  <w:style w:type="paragraph" w:styleId="a7">
    <w:name w:val="Normal (Web)"/>
    <w:basedOn w:val="a"/>
    <w:uiPriority w:val="99"/>
    <w:semiHidden/>
    <w:unhideWhenUsed/>
    <w:rsid w:val="00284EDA"/>
    <w:pPr>
      <w:spacing w:before="100" w:beforeAutospacing="1" w:after="100" w:afterAutospacing="1"/>
    </w:pPr>
  </w:style>
  <w:style w:type="paragraph" w:styleId="a8">
    <w:name w:val="List Paragraph"/>
    <w:basedOn w:val="a"/>
    <w:uiPriority w:val="34"/>
    <w:qFormat/>
    <w:rsid w:val="00D8487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996E4B"/>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2554">
      <w:bodyDiv w:val="1"/>
      <w:marLeft w:val="0"/>
      <w:marRight w:val="0"/>
      <w:marTop w:val="0"/>
      <w:marBottom w:val="0"/>
      <w:divBdr>
        <w:top w:val="none" w:sz="0" w:space="0" w:color="auto"/>
        <w:left w:val="none" w:sz="0" w:space="0" w:color="auto"/>
        <w:bottom w:val="none" w:sz="0" w:space="0" w:color="auto"/>
        <w:right w:val="none" w:sz="0" w:space="0" w:color="auto"/>
      </w:divBdr>
    </w:div>
    <w:div w:id="1039431362">
      <w:bodyDiv w:val="1"/>
      <w:marLeft w:val="0"/>
      <w:marRight w:val="0"/>
      <w:marTop w:val="0"/>
      <w:marBottom w:val="0"/>
      <w:divBdr>
        <w:top w:val="none" w:sz="0" w:space="0" w:color="auto"/>
        <w:left w:val="none" w:sz="0" w:space="0" w:color="auto"/>
        <w:bottom w:val="none" w:sz="0" w:space="0" w:color="auto"/>
        <w:right w:val="none" w:sz="0" w:space="0" w:color="auto"/>
      </w:divBdr>
    </w:div>
    <w:div w:id="1385442624">
      <w:marLeft w:val="0"/>
      <w:marRight w:val="0"/>
      <w:marTop w:val="0"/>
      <w:marBottom w:val="0"/>
      <w:divBdr>
        <w:top w:val="none" w:sz="0" w:space="0" w:color="auto"/>
        <w:left w:val="none" w:sz="0" w:space="0" w:color="auto"/>
        <w:bottom w:val="none" w:sz="0" w:space="0" w:color="auto"/>
        <w:right w:val="none" w:sz="0" w:space="0" w:color="auto"/>
      </w:divBdr>
      <w:divsChild>
        <w:div w:id="1385442487">
          <w:marLeft w:val="0"/>
          <w:marRight w:val="0"/>
          <w:marTop w:val="0"/>
          <w:marBottom w:val="0"/>
          <w:divBdr>
            <w:top w:val="none" w:sz="0" w:space="0" w:color="auto"/>
            <w:left w:val="none" w:sz="0" w:space="0" w:color="auto"/>
            <w:bottom w:val="none" w:sz="0" w:space="0" w:color="auto"/>
            <w:right w:val="none" w:sz="0" w:space="0" w:color="auto"/>
          </w:divBdr>
          <w:divsChild>
            <w:div w:id="1385442648">
              <w:marLeft w:val="0"/>
              <w:marRight w:val="0"/>
              <w:marTop w:val="0"/>
              <w:marBottom w:val="0"/>
              <w:divBdr>
                <w:top w:val="none" w:sz="0" w:space="0" w:color="auto"/>
                <w:left w:val="none" w:sz="0" w:space="0" w:color="auto"/>
                <w:bottom w:val="none" w:sz="0" w:space="0" w:color="auto"/>
                <w:right w:val="none" w:sz="0" w:space="0" w:color="auto"/>
              </w:divBdr>
              <w:divsChild>
                <w:div w:id="1385442450">
                  <w:marLeft w:val="0"/>
                  <w:marRight w:val="0"/>
                  <w:marTop w:val="0"/>
                  <w:marBottom w:val="0"/>
                  <w:divBdr>
                    <w:top w:val="none" w:sz="0" w:space="0" w:color="auto"/>
                    <w:left w:val="none" w:sz="0" w:space="0" w:color="auto"/>
                    <w:bottom w:val="none" w:sz="0" w:space="0" w:color="auto"/>
                    <w:right w:val="none" w:sz="0" w:space="0" w:color="auto"/>
                  </w:divBdr>
                </w:div>
                <w:div w:id="1385442451">
                  <w:marLeft w:val="0"/>
                  <w:marRight w:val="0"/>
                  <w:marTop w:val="0"/>
                  <w:marBottom w:val="0"/>
                  <w:divBdr>
                    <w:top w:val="none" w:sz="0" w:space="0" w:color="auto"/>
                    <w:left w:val="none" w:sz="0" w:space="0" w:color="auto"/>
                    <w:bottom w:val="none" w:sz="0" w:space="0" w:color="auto"/>
                    <w:right w:val="none" w:sz="0" w:space="0" w:color="auto"/>
                  </w:divBdr>
                </w:div>
                <w:div w:id="1385442452">
                  <w:marLeft w:val="0"/>
                  <w:marRight w:val="0"/>
                  <w:marTop w:val="0"/>
                  <w:marBottom w:val="0"/>
                  <w:divBdr>
                    <w:top w:val="none" w:sz="0" w:space="0" w:color="auto"/>
                    <w:left w:val="none" w:sz="0" w:space="0" w:color="auto"/>
                    <w:bottom w:val="none" w:sz="0" w:space="0" w:color="auto"/>
                    <w:right w:val="none" w:sz="0" w:space="0" w:color="auto"/>
                  </w:divBdr>
                </w:div>
                <w:div w:id="1385442454">
                  <w:marLeft w:val="0"/>
                  <w:marRight w:val="0"/>
                  <w:marTop w:val="0"/>
                  <w:marBottom w:val="0"/>
                  <w:divBdr>
                    <w:top w:val="none" w:sz="0" w:space="0" w:color="auto"/>
                    <w:left w:val="none" w:sz="0" w:space="0" w:color="auto"/>
                    <w:bottom w:val="none" w:sz="0" w:space="0" w:color="auto"/>
                    <w:right w:val="none" w:sz="0" w:space="0" w:color="auto"/>
                  </w:divBdr>
                </w:div>
                <w:div w:id="1385442457">
                  <w:marLeft w:val="0"/>
                  <w:marRight w:val="0"/>
                  <w:marTop w:val="0"/>
                  <w:marBottom w:val="0"/>
                  <w:divBdr>
                    <w:top w:val="none" w:sz="0" w:space="0" w:color="auto"/>
                    <w:left w:val="none" w:sz="0" w:space="0" w:color="auto"/>
                    <w:bottom w:val="none" w:sz="0" w:space="0" w:color="auto"/>
                    <w:right w:val="none" w:sz="0" w:space="0" w:color="auto"/>
                  </w:divBdr>
                </w:div>
                <w:div w:id="1385442460">
                  <w:marLeft w:val="0"/>
                  <w:marRight w:val="0"/>
                  <w:marTop w:val="0"/>
                  <w:marBottom w:val="0"/>
                  <w:divBdr>
                    <w:top w:val="none" w:sz="0" w:space="0" w:color="auto"/>
                    <w:left w:val="none" w:sz="0" w:space="0" w:color="auto"/>
                    <w:bottom w:val="none" w:sz="0" w:space="0" w:color="auto"/>
                    <w:right w:val="none" w:sz="0" w:space="0" w:color="auto"/>
                  </w:divBdr>
                </w:div>
                <w:div w:id="1385442463">
                  <w:marLeft w:val="0"/>
                  <w:marRight w:val="0"/>
                  <w:marTop w:val="0"/>
                  <w:marBottom w:val="0"/>
                  <w:divBdr>
                    <w:top w:val="none" w:sz="0" w:space="0" w:color="auto"/>
                    <w:left w:val="none" w:sz="0" w:space="0" w:color="auto"/>
                    <w:bottom w:val="none" w:sz="0" w:space="0" w:color="auto"/>
                    <w:right w:val="none" w:sz="0" w:space="0" w:color="auto"/>
                  </w:divBdr>
                </w:div>
                <w:div w:id="1385442465">
                  <w:marLeft w:val="0"/>
                  <w:marRight w:val="0"/>
                  <w:marTop w:val="0"/>
                  <w:marBottom w:val="0"/>
                  <w:divBdr>
                    <w:top w:val="none" w:sz="0" w:space="0" w:color="auto"/>
                    <w:left w:val="none" w:sz="0" w:space="0" w:color="auto"/>
                    <w:bottom w:val="none" w:sz="0" w:space="0" w:color="auto"/>
                    <w:right w:val="none" w:sz="0" w:space="0" w:color="auto"/>
                  </w:divBdr>
                </w:div>
                <w:div w:id="1385442466">
                  <w:marLeft w:val="0"/>
                  <w:marRight w:val="0"/>
                  <w:marTop w:val="0"/>
                  <w:marBottom w:val="0"/>
                  <w:divBdr>
                    <w:top w:val="none" w:sz="0" w:space="0" w:color="auto"/>
                    <w:left w:val="none" w:sz="0" w:space="0" w:color="auto"/>
                    <w:bottom w:val="none" w:sz="0" w:space="0" w:color="auto"/>
                    <w:right w:val="none" w:sz="0" w:space="0" w:color="auto"/>
                  </w:divBdr>
                </w:div>
                <w:div w:id="1385442468">
                  <w:marLeft w:val="0"/>
                  <w:marRight w:val="0"/>
                  <w:marTop w:val="0"/>
                  <w:marBottom w:val="0"/>
                  <w:divBdr>
                    <w:top w:val="none" w:sz="0" w:space="0" w:color="auto"/>
                    <w:left w:val="none" w:sz="0" w:space="0" w:color="auto"/>
                    <w:bottom w:val="none" w:sz="0" w:space="0" w:color="auto"/>
                    <w:right w:val="none" w:sz="0" w:space="0" w:color="auto"/>
                  </w:divBdr>
                </w:div>
                <w:div w:id="1385442469">
                  <w:marLeft w:val="0"/>
                  <w:marRight w:val="0"/>
                  <w:marTop w:val="0"/>
                  <w:marBottom w:val="0"/>
                  <w:divBdr>
                    <w:top w:val="none" w:sz="0" w:space="0" w:color="auto"/>
                    <w:left w:val="none" w:sz="0" w:space="0" w:color="auto"/>
                    <w:bottom w:val="none" w:sz="0" w:space="0" w:color="auto"/>
                    <w:right w:val="none" w:sz="0" w:space="0" w:color="auto"/>
                  </w:divBdr>
                </w:div>
                <w:div w:id="1385442471">
                  <w:marLeft w:val="0"/>
                  <w:marRight w:val="0"/>
                  <w:marTop w:val="0"/>
                  <w:marBottom w:val="0"/>
                  <w:divBdr>
                    <w:top w:val="none" w:sz="0" w:space="0" w:color="auto"/>
                    <w:left w:val="none" w:sz="0" w:space="0" w:color="auto"/>
                    <w:bottom w:val="none" w:sz="0" w:space="0" w:color="auto"/>
                    <w:right w:val="none" w:sz="0" w:space="0" w:color="auto"/>
                  </w:divBdr>
                </w:div>
                <w:div w:id="1385442472">
                  <w:marLeft w:val="0"/>
                  <w:marRight w:val="0"/>
                  <w:marTop w:val="0"/>
                  <w:marBottom w:val="0"/>
                  <w:divBdr>
                    <w:top w:val="none" w:sz="0" w:space="0" w:color="auto"/>
                    <w:left w:val="none" w:sz="0" w:space="0" w:color="auto"/>
                    <w:bottom w:val="none" w:sz="0" w:space="0" w:color="auto"/>
                    <w:right w:val="none" w:sz="0" w:space="0" w:color="auto"/>
                  </w:divBdr>
                </w:div>
                <w:div w:id="1385442473">
                  <w:marLeft w:val="0"/>
                  <w:marRight w:val="0"/>
                  <w:marTop w:val="0"/>
                  <w:marBottom w:val="0"/>
                  <w:divBdr>
                    <w:top w:val="none" w:sz="0" w:space="0" w:color="auto"/>
                    <w:left w:val="none" w:sz="0" w:space="0" w:color="auto"/>
                    <w:bottom w:val="none" w:sz="0" w:space="0" w:color="auto"/>
                    <w:right w:val="none" w:sz="0" w:space="0" w:color="auto"/>
                  </w:divBdr>
                </w:div>
                <w:div w:id="1385442474">
                  <w:marLeft w:val="0"/>
                  <w:marRight w:val="0"/>
                  <w:marTop w:val="0"/>
                  <w:marBottom w:val="0"/>
                  <w:divBdr>
                    <w:top w:val="none" w:sz="0" w:space="0" w:color="auto"/>
                    <w:left w:val="none" w:sz="0" w:space="0" w:color="auto"/>
                    <w:bottom w:val="none" w:sz="0" w:space="0" w:color="auto"/>
                    <w:right w:val="none" w:sz="0" w:space="0" w:color="auto"/>
                  </w:divBdr>
                </w:div>
                <w:div w:id="1385442475">
                  <w:marLeft w:val="0"/>
                  <w:marRight w:val="0"/>
                  <w:marTop w:val="0"/>
                  <w:marBottom w:val="0"/>
                  <w:divBdr>
                    <w:top w:val="none" w:sz="0" w:space="0" w:color="auto"/>
                    <w:left w:val="none" w:sz="0" w:space="0" w:color="auto"/>
                    <w:bottom w:val="none" w:sz="0" w:space="0" w:color="auto"/>
                    <w:right w:val="none" w:sz="0" w:space="0" w:color="auto"/>
                  </w:divBdr>
                </w:div>
                <w:div w:id="1385442477">
                  <w:marLeft w:val="0"/>
                  <w:marRight w:val="0"/>
                  <w:marTop w:val="0"/>
                  <w:marBottom w:val="0"/>
                  <w:divBdr>
                    <w:top w:val="none" w:sz="0" w:space="0" w:color="auto"/>
                    <w:left w:val="none" w:sz="0" w:space="0" w:color="auto"/>
                    <w:bottom w:val="none" w:sz="0" w:space="0" w:color="auto"/>
                    <w:right w:val="none" w:sz="0" w:space="0" w:color="auto"/>
                  </w:divBdr>
                </w:div>
                <w:div w:id="1385442478">
                  <w:marLeft w:val="0"/>
                  <w:marRight w:val="0"/>
                  <w:marTop w:val="0"/>
                  <w:marBottom w:val="0"/>
                  <w:divBdr>
                    <w:top w:val="none" w:sz="0" w:space="0" w:color="auto"/>
                    <w:left w:val="none" w:sz="0" w:space="0" w:color="auto"/>
                    <w:bottom w:val="none" w:sz="0" w:space="0" w:color="auto"/>
                    <w:right w:val="none" w:sz="0" w:space="0" w:color="auto"/>
                  </w:divBdr>
                </w:div>
                <w:div w:id="1385442479">
                  <w:marLeft w:val="0"/>
                  <w:marRight w:val="0"/>
                  <w:marTop w:val="0"/>
                  <w:marBottom w:val="0"/>
                  <w:divBdr>
                    <w:top w:val="none" w:sz="0" w:space="0" w:color="auto"/>
                    <w:left w:val="none" w:sz="0" w:space="0" w:color="auto"/>
                    <w:bottom w:val="none" w:sz="0" w:space="0" w:color="auto"/>
                    <w:right w:val="none" w:sz="0" w:space="0" w:color="auto"/>
                  </w:divBdr>
                </w:div>
                <w:div w:id="1385442481">
                  <w:marLeft w:val="0"/>
                  <w:marRight w:val="0"/>
                  <w:marTop w:val="0"/>
                  <w:marBottom w:val="0"/>
                  <w:divBdr>
                    <w:top w:val="none" w:sz="0" w:space="0" w:color="auto"/>
                    <w:left w:val="none" w:sz="0" w:space="0" w:color="auto"/>
                    <w:bottom w:val="none" w:sz="0" w:space="0" w:color="auto"/>
                    <w:right w:val="none" w:sz="0" w:space="0" w:color="auto"/>
                  </w:divBdr>
                </w:div>
                <w:div w:id="1385442484">
                  <w:marLeft w:val="0"/>
                  <w:marRight w:val="0"/>
                  <w:marTop w:val="0"/>
                  <w:marBottom w:val="0"/>
                  <w:divBdr>
                    <w:top w:val="none" w:sz="0" w:space="0" w:color="auto"/>
                    <w:left w:val="none" w:sz="0" w:space="0" w:color="auto"/>
                    <w:bottom w:val="none" w:sz="0" w:space="0" w:color="auto"/>
                    <w:right w:val="none" w:sz="0" w:space="0" w:color="auto"/>
                  </w:divBdr>
                </w:div>
                <w:div w:id="1385442492">
                  <w:marLeft w:val="0"/>
                  <w:marRight w:val="0"/>
                  <w:marTop w:val="0"/>
                  <w:marBottom w:val="0"/>
                  <w:divBdr>
                    <w:top w:val="none" w:sz="0" w:space="0" w:color="auto"/>
                    <w:left w:val="none" w:sz="0" w:space="0" w:color="auto"/>
                    <w:bottom w:val="none" w:sz="0" w:space="0" w:color="auto"/>
                    <w:right w:val="none" w:sz="0" w:space="0" w:color="auto"/>
                  </w:divBdr>
                </w:div>
                <w:div w:id="1385442493">
                  <w:marLeft w:val="0"/>
                  <w:marRight w:val="0"/>
                  <w:marTop w:val="0"/>
                  <w:marBottom w:val="0"/>
                  <w:divBdr>
                    <w:top w:val="none" w:sz="0" w:space="0" w:color="auto"/>
                    <w:left w:val="none" w:sz="0" w:space="0" w:color="auto"/>
                    <w:bottom w:val="none" w:sz="0" w:space="0" w:color="auto"/>
                    <w:right w:val="none" w:sz="0" w:space="0" w:color="auto"/>
                  </w:divBdr>
                </w:div>
                <w:div w:id="1385442495">
                  <w:marLeft w:val="0"/>
                  <w:marRight w:val="0"/>
                  <w:marTop w:val="0"/>
                  <w:marBottom w:val="0"/>
                  <w:divBdr>
                    <w:top w:val="none" w:sz="0" w:space="0" w:color="auto"/>
                    <w:left w:val="none" w:sz="0" w:space="0" w:color="auto"/>
                    <w:bottom w:val="none" w:sz="0" w:space="0" w:color="auto"/>
                    <w:right w:val="none" w:sz="0" w:space="0" w:color="auto"/>
                  </w:divBdr>
                </w:div>
                <w:div w:id="1385442496">
                  <w:marLeft w:val="0"/>
                  <w:marRight w:val="0"/>
                  <w:marTop w:val="0"/>
                  <w:marBottom w:val="0"/>
                  <w:divBdr>
                    <w:top w:val="none" w:sz="0" w:space="0" w:color="auto"/>
                    <w:left w:val="none" w:sz="0" w:space="0" w:color="auto"/>
                    <w:bottom w:val="none" w:sz="0" w:space="0" w:color="auto"/>
                    <w:right w:val="none" w:sz="0" w:space="0" w:color="auto"/>
                  </w:divBdr>
                </w:div>
                <w:div w:id="1385442498">
                  <w:marLeft w:val="0"/>
                  <w:marRight w:val="0"/>
                  <w:marTop w:val="0"/>
                  <w:marBottom w:val="0"/>
                  <w:divBdr>
                    <w:top w:val="none" w:sz="0" w:space="0" w:color="auto"/>
                    <w:left w:val="none" w:sz="0" w:space="0" w:color="auto"/>
                    <w:bottom w:val="none" w:sz="0" w:space="0" w:color="auto"/>
                    <w:right w:val="none" w:sz="0" w:space="0" w:color="auto"/>
                  </w:divBdr>
                </w:div>
                <w:div w:id="1385442499">
                  <w:marLeft w:val="0"/>
                  <w:marRight w:val="0"/>
                  <w:marTop w:val="0"/>
                  <w:marBottom w:val="0"/>
                  <w:divBdr>
                    <w:top w:val="none" w:sz="0" w:space="0" w:color="auto"/>
                    <w:left w:val="none" w:sz="0" w:space="0" w:color="auto"/>
                    <w:bottom w:val="none" w:sz="0" w:space="0" w:color="auto"/>
                    <w:right w:val="none" w:sz="0" w:space="0" w:color="auto"/>
                  </w:divBdr>
                </w:div>
                <w:div w:id="1385442500">
                  <w:marLeft w:val="0"/>
                  <w:marRight w:val="0"/>
                  <w:marTop w:val="0"/>
                  <w:marBottom w:val="0"/>
                  <w:divBdr>
                    <w:top w:val="none" w:sz="0" w:space="0" w:color="auto"/>
                    <w:left w:val="none" w:sz="0" w:space="0" w:color="auto"/>
                    <w:bottom w:val="none" w:sz="0" w:space="0" w:color="auto"/>
                    <w:right w:val="none" w:sz="0" w:space="0" w:color="auto"/>
                  </w:divBdr>
                </w:div>
                <w:div w:id="1385442501">
                  <w:marLeft w:val="0"/>
                  <w:marRight w:val="0"/>
                  <w:marTop w:val="0"/>
                  <w:marBottom w:val="0"/>
                  <w:divBdr>
                    <w:top w:val="none" w:sz="0" w:space="0" w:color="auto"/>
                    <w:left w:val="none" w:sz="0" w:space="0" w:color="auto"/>
                    <w:bottom w:val="none" w:sz="0" w:space="0" w:color="auto"/>
                    <w:right w:val="none" w:sz="0" w:space="0" w:color="auto"/>
                  </w:divBdr>
                </w:div>
                <w:div w:id="1385442503">
                  <w:marLeft w:val="0"/>
                  <w:marRight w:val="0"/>
                  <w:marTop w:val="0"/>
                  <w:marBottom w:val="0"/>
                  <w:divBdr>
                    <w:top w:val="none" w:sz="0" w:space="0" w:color="auto"/>
                    <w:left w:val="none" w:sz="0" w:space="0" w:color="auto"/>
                    <w:bottom w:val="none" w:sz="0" w:space="0" w:color="auto"/>
                    <w:right w:val="none" w:sz="0" w:space="0" w:color="auto"/>
                  </w:divBdr>
                </w:div>
                <w:div w:id="1385442504">
                  <w:marLeft w:val="0"/>
                  <w:marRight w:val="0"/>
                  <w:marTop w:val="0"/>
                  <w:marBottom w:val="0"/>
                  <w:divBdr>
                    <w:top w:val="none" w:sz="0" w:space="0" w:color="auto"/>
                    <w:left w:val="none" w:sz="0" w:space="0" w:color="auto"/>
                    <w:bottom w:val="none" w:sz="0" w:space="0" w:color="auto"/>
                    <w:right w:val="none" w:sz="0" w:space="0" w:color="auto"/>
                  </w:divBdr>
                </w:div>
                <w:div w:id="1385442505">
                  <w:marLeft w:val="0"/>
                  <w:marRight w:val="0"/>
                  <w:marTop w:val="0"/>
                  <w:marBottom w:val="0"/>
                  <w:divBdr>
                    <w:top w:val="none" w:sz="0" w:space="0" w:color="auto"/>
                    <w:left w:val="none" w:sz="0" w:space="0" w:color="auto"/>
                    <w:bottom w:val="none" w:sz="0" w:space="0" w:color="auto"/>
                    <w:right w:val="none" w:sz="0" w:space="0" w:color="auto"/>
                  </w:divBdr>
                </w:div>
                <w:div w:id="1385442506">
                  <w:marLeft w:val="0"/>
                  <w:marRight w:val="0"/>
                  <w:marTop w:val="0"/>
                  <w:marBottom w:val="0"/>
                  <w:divBdr>
                    <w:top w:val="none" w:sz="0" w:space="0" w:color="auto"/>
                    <w:left w:val="none" w:sz="0" w:space="0" w:color="auto"/>
                    <w:bottom w:val="none" w:sz="0" w:space="0" w:color="auto"/>
                    <w:right w:val="none" w:sz="0" w:space="0" w:color="auto"/>
                  </w:divBdr>
                </w:div>
                <w:div w:id="1385442509">
                  <w:marLeft w:val="0"/>
                  <w:marRight w:val="0"/>
                  <w:marTop w:val="0"/>
                  <w:marBottom w:val="0"/>
                  <w:divBdr>
                    <w:top w:val="none" w:sz="0" w:space="0" w:color="auto"/>
                    <w:left w:val="none" w:sz="0" w:space="0" w:color="auto"/>
                    <w:bottom w:val="none" w:sz="0" w:space="0" w:color="auto"/>
                    <w:right w:val="none" w:sz="0" w:space="0" w:color="auto"/>
                  </w:divBdr>
                </w:div>
                <w:div w:id="1385442511">
                  <w:marLeft w:val="0"/>
                  <w:marRight w:val="0"/>
                  <w:marTop w:val="0"/>
                  <w:marBottom w:val="0"/>
                  <w:divBdr>
                    <w:top w:val="none" w:sz="0" w:space="0" w:color="auto"/>
                    <w:left w:val="none" w:sz="0" w:space="0" w:color="auto"/>
                    <w:bottom w:val="none" w:sz="0" w:space="0" w:color="auto"/>
                    <w:right w:val="none" w:sz="0" w:space="0" w:color="auto"/>
                  </w:divBdr>
                </w:div>
                <w:div w:id="1385442514">
                  <w:marLeft w:val="0"/>
                  <w:marRight w:val="0"/>
                  <w:marTop w:val="0"/>
                  <w:marBottom w:val="0"/>
                  <w:divBdr>
                    <w:top w:val="none" w:sz="0" w:space="0" w:color="auto"/>
                    <w:left w:val="none" w:sz="0" w:space="0" w:color="auto"/>
                    <w:bottom w:val="none" w:sz="0" w:space="0" w:color="auto"/>
                    <w:right w:val="none" w:sz="0" w:space="0" w:color="auto"/>
                  </w:divBdr>
                </w:div>
                <w:div w:id="1385442515">
                  <w:marLeft w:val="0"/>
                  <w:marRight w:val="0"/>
                  <w:marTop w:val="0"/>
                  <w:marBottom w:val="0"/>
                  <w:divBdr>
                    <w:top w:val="none" w:sz="0" w:space="0" w:color="auto"/>
                    <w:left w:val="none" w:sz="0" w:space="0" w:color="auto"/>
                    <w:bottom w:val="none" w:sz="0" w:space="0" w:color="auto"/>
                    <w:right w:val="none" w:sz="0" w:space="0" w:color="auto"/>
                  </w:divBdr>
                </w:div>
                <w:div w:id="1385442517">
                  <w:marLeft w:val="0"/>
                  <w:marRight w:val="0"/>
                  <w:marTop w:val="0"/>
                  <w:marBottom w:val="0"/>
                  <w:divBdr>
                    <w:top w:val="none" w:sz="0" w:space="0" w:color="auto"/>
                    <w:left w:val="none" w:sz="0" w:space="0" w:color="auto"/>
                    <w:bottom w:val="none" w:sz="0" w:space="0" w:color="auto"/>
                    <w:right w:val="none" w:sz="0" w:space="0" w:color="auto"/>
                  </w:divBdr>
                </w:div>
                <w:div w:id="1385442518">
                  <w:marLeft w:val="0"/>
                  <w:marRight w:val="0"/>
                  <w:marTop w:val="0"/>
                  <w:marBottom w:val="0"/>
                  <w:divBdr>
                    <w:top w:val="none" w:sz="0" w:space="0" w:color="auto"/>
                    <w:left w:val="none" w:sz="0" w:space="0" w:color="auto"/>
                    <w:bottom w:val="none" w:sz="0" w:space="0" w:color="auto"/>
                    <w:right w:val="none" w:sz="0" w:space="0" w:color="auto"/>
                  </w:divBdr>
                </w:div>
                <w:div w:id="1385442523">
                  <w:marLeft w:val="0"/>
                  <w:marRight w:val="0"/>
                  <w:marTop w:val="0"/>
                  <w:marBottom w:val="0"/>
                  <w:divBdr>
                    <w:top w:val="none" w:sz="0" w:space="0" w:color="auto"/>
                    <w:left w:val="none" w:sz="0" w:space="0" w:color="auto"/>
                    <w:bottom w:val="none" w:sz="0" w:space="0" w:color="auto"/>
                    <w:right w:val="none" w:sz="0" w:space="0" w:color="auto"/>
                  </w:divBdr>
                </w:div>
                <w:div w:id="1385442524">
                  <w:marLeft w:val="0"/>
                  <w:marRight w:val="0"/>
                  <w:marTop w:val="0"/>
                  <w:marBottom w:val="0"/>
                  <w:divBdr>
                    <w:top w:val="none" w:sz="0" w:space="0" w:color="auto"/>
                    <w:left w:val="none" w:sz="0" w:space="0" w:color="auto"/>
                    <w:bottom w:val="none" w:sz="0" w:space="0" w:color="auto"/>
                    <w:right w:val="none" w:sz="0" w:space="0" w:color="auto"/>
                  </w:divBdr>
                </w:div>
                <w:div w:id="1385442525">
                  <w:marLeft w:val="0"/>
                  <w:marRight w:val="0"/>
                  <w:marTop w:val="0"/>
                  <w:marBottom w:val="0"/>
                  <w:divBdr>
                    <w:top w:val="none" w:sz="0" w:space="0" w:color="auto"/>
                    <w:left w:val="none" w:sz="0" w:space="0" w:color="auto"/>
                    <w:bottom w:val="none" w:sz="0" w:space="0" w:color="auto"/>
                    <w:right w:val="none" w:sz="0" w:space="0" w:color="auto"/>
                  </w:divBdr>
                </w:div>
                <w:div w:id="1385442526">
                  <w:marLeft w:val="0"/>
                  <w:marRight w:val="0"/>
                  <w:marTop w:val="0"/>
                  <w:marBottom w:val="0"/>
                  <w:divBdr>
                    <w:top w:val="none" w:sz="0" w:space="0" w:color="auto"/>
                    <w:left w:val="none" w:sz="0" w:space="0" w:color="auto"/>
                    <w:bottom w:val="none" w:sz="0" w:space="0" w:color="auto"/>
                    <w:right w:val="none" w:sz="0" w:space="0" w:color="auto"/>
                  </w:divBdr>
                </w:div>
                <w:div w:id="1385442527">
                  <w:marLeft w:val="0"/>
                  <w:marRight w:val="0"/>
                  <w:marTop w:val="0"/>
                  <w:marBottom w:val="0"/>
                  <w:divBdr>
                    <w:top w:val="none" w:sz="0" w:space="0" w:color="auto"/>
                    <w:left w:val="none" w:sz="0" w:space="0" w:color="auto"/>
                    <w:bottom w:val="none" w:sz="0" w:space="0" w:color="auto"/>
                    <w:right w:val="none" w:sz="0" w:space="0" w:color="auto"/>
                  </w:divBdr>
                </w:div>
                <w:div w:id="1385442528">
                  <w:marLeft w:val="0"/>
                  <w:marRight w:val="0"/>
                  <w:marTop w:val="0"/>
                  <w:marBottom w:val="0"/>
                  <w:divBdr>
                    <w:top w:val="none" w:sz="0" w:space="0" w:color="auto"/>
                    <w:left w:val="none" w:sz="0" w:space="0" w:color="auto"/>
                    <w:bottom w:val="none" w:sz="0" w:space="0" w:color="auto"/>
                    <w:right w:val="none" w:sz="0" w:space="0" w:color="auto"/>
                  </w:divBdr>
                </w:div>
                <w:div w:id="1385442531">
                  <w:marLeft w:val="0"/>
                  <w:marRight w:val="0"/>
                  <w:marTop w:val="0"/>
                  <w:marBottom w:val="0"/>
                  <w:divBdr>
                    <w:top w:val="none" w:sz="0" w:space="0" w:color="auto"/>
                    <w:left w:val="none" w:sz="0" w:space="0" w:color="auto"/>
                    <w:bottom w:val="none" w:sz="0" w:space="0" w:color="auto"/>
                    <w:right w:val="none" w:sz="0" w:space="0" w:color="auto"/>
                  </w:divBdr>
                </w:div>
                <w:div w:id="1385442532">
                  <w:marLeft w:val="0"/>
                  <w:marRight w:val="0"/>
                  <w:marTop w:val="0"/>
                  <w:marBottom w:val="0"/>
                  <w:divBdr>
                    <w:top w:val="none" w:sz="0" w:space="0" w:color="auto"/>
                    <w:left w:val="none" w:sz="0" w:space="0" w:color="auto"/>
                    <w:bottom w:val="none" w:sz="0" w:space="0" w:color="auto"/>
                    <w:right w:val="none" w:sz="0" w:space="0" w:color="auto"/>
                  </w:divBdr>
                </w:div>
                <w:div w:id="1385442533">
                  <w:marLeft w:val="0"/>
                  <w:marRight w:val="0"/>
                  <w:marTop w:val="0"/>
                  <w:marBottom w:val="0"/>
                  <w:divBdr>
                    <w:top w:val="none" w:sz="0" w:space="0" w:color="auto"/>
                    <w:left w:val="none" w:sz="0" w:space="0" w:color="auto"/>
                    <w:bottom w:val="none" w:sz="0" w:space="0" w:color="auto"/>
                    <w:right w:val="none" w:sz="0" w:space="0" w:color="auto"/>
                  </w:divBdr>
                </w:div>
                <w:div w:id="1385442534">
                  <w:marLeft w:val="0"/>
                  <w:marRight w:val="0"/>
                  <w:marTop w:val="0"/>
                  <w:marBottom w:val="0"/>
                  <w:divBdr>
                    <w:top w:val="none" w:sz="0" w:space="0" w:color="auto"/>
                    <w:left w:val="none" w:sz="0" w:space="0" w:color="auto"/>
                    <w:bottom w:val="none" w:sz="0" w:space="0" w:color="auto"/>
                    <w:right w:val="none" w:sz="0" w:space="0" w:color="auto"/>
                  </w:divBdr>
                </w:div>
                <w:div w:id="1385442535">
                  <w:marLeft w:val="0"/>
                  <w:marRight w:val="0"/>
                  <w:marTop w:val="0"/>
                  <w:marBottom w:val="0"/>
                  <w:divBdr>
                    <w:top w:val="none" w:sz="0" w:space="0" w:color="auto"/>
                    <w:left w:val="none" w:sz="0" w:space="0" w:color="auto"/>
                    <w:bottom w:val="none" w:sz="0" w:space="0" w:color="auto"/>
                    <w:right w:val="none" w:sz="0" w:space="0" w:color="auto"/>
                  </w:divBdr>
                </w:div>
                <w:div w:id="1385442536">
                  <w:marLeft w:val="0"/>
                  <w:marRight w:val="0"/>
                  <w:marTop w:val="0"/>
                  <w:marBottom w:val="0"/>
                  <w:divBdr>
                    <w:top w:val="none" w:sz="0" w:space="0" w:color="auto"/>
                    <w:left w:val="none" w:sz="0" w:space="0" w:color="auto"/>
                    <w:bottom w:val="none" w:sz="0" w:space="0" w:color="auto"/>
                    <w:right w:val="none" w:sz="0" w:space="0" w:color="auto"/>
                  </w:divBdr>
                </w:div>
                <w:div w:id="1385442537">
                  <w:marLeft w:val="0"/>
                  <w:marRight w:val="0"/>
                  <w:marTop w:val="0"/>
                  <w:marBottom w:val="0"/>
                  <w:divBdr>
                    <w:top w:val="none" w:sz="0" w:space="0" w:color="auto"/>
                    <w:left w:val="none" w:sz="0" w:space="0" w:color="auto"/>
                    <w:bottom w:val="none" w:sz="0" w:space="0" w:color="auto"/>
                    <w:right w:val="none" w:sz="0" w:space="0" w:color="auto"/>
                  </w:divBdr>
                </w:div>
                <w:div w:id="1385442538">
                  <w:marLeft w:val="0"/>
                  <w:marRight w:val="0"/>
                  <w:marTop w:val="0"/>
                  <w:marBottom w:val="0"/>
                  <w:divBdr>
                    <w:top w:val="none" w:sz="0" w:space="0" w:color="auto"/>
                    <w:left w:val="none" w:sz="0" w:space="0" w:color="auto"/>
                    <w:bottom w:val="none" w:sz="0" w:space="0" w:color="auto"/>
                    <w:right w:val="none" w:sz="0" w:space="0" w:color="auto"/>
                  </w:divBdr>
                </w:div>
                <w:div w:id="1385442541">
                  <w:marLeft w:val="0"/>
                  <w:marRight w:val="0"/>
                  <w:marTop w:val="0"/>
                  <w:marBottom w:val="0"/>
                  <w:divBdr>
                    <w:top w:val="none" w:sz="0" w:space="0" w:color="auto"/>
                    <w:left w:val="none" w:sz="0" w:space="0" w:color="auto"/>
                    <w:bottom w:val="none" w:sz="0" w:space="0" w:color="auto"/>
                    <w:right w:val="none" w:sz="0" w:space="0" w:color="auto"/>
                  </w:divBdr>
                </w:div>
                <w:div w:id="1385442543">
                  <w:marLeft w:val="0"/>
                  <w:marRight w:val="0"/>
                  <w:marTop w:val="0"/>
                  <w:marBottom w:val="0"/>
                  <w:divBdr>
                    <w:top w:val="none" w:sz="0" w:space="0" w:color="auto"/>
                    <w:left w:val="none" w:sz="0" w:space="0" w:color="auto"/>
                    <w:bottom w:val="none" w:sz="0" w:space="0" w:color="auto"/>
                    <w:right w:val="none" w:sz="0" w:space="0" w:color="auto"/>
                  </w:divBdr>
                </w:div>
                <w:div w:id="1385442544">
                  <w:marLeft w:val="0"/>
                  <w:marRight w:val="0"/>
                  <w:marTop w:val="0"/>
                  <w:marBottom w:val="0"/>
                  <w:divBdr>
                    <w:top w:val="none" w:sz="0" w:space="0" w:color="auto"/>
                    <w:left w:val="none" w:sz="0" w:space="0" w:color="auto"/>
                    <w:bottom w:val="none" w:sz="0" w:space="0" w:color="auto"/>
                    <w:right w:val="none" w:sz="0" w:space="0" w:color="auto"/>
                  </w:divBdr>
                </w:div>
                <w:div w:id="1385442545">
                  <w:marLeft w:val="0"/>
                  <w:marRight w:val="0"/>
                  <w:marTop w:val="0"/>
                  <w:marBottom w:val="0"/>
                  <w:divBdr>
                    <w:top w:val="none" w:sz="0" w:space="0" w:color="auto"/>
                    <w:left w:val="none" w:sz="0" w:space="0" w:color="auto"/>
                    <w:bottom w:val="none" w:sz="0" w:space="0" w:color="auto"/>
                    <w:right w:val="none" w:sz="0" w:space="0" w:color="auto"/>
                  </w:divBdr>
                </w:div>
                <w:div w:id="1385442546">
                  <w:marLeft w:val="0"/>
                  <w:marRight w:val="0"/>
                  <w:marTop w:val="0"/>
                  <w:marBottom w:val="0"/>
                  <w:divBdr>
                    <w:top w:val="none" w:sz="0" w:space="0" w:color="auto"/>
                    <w:left w:val="none" w:sz="0" w:space="0" w:color="auto"/>
                    <w:bottom w:val="none" w:sz="0" w:space="0" w:color="auto"/>
                    <w:right w:val="none" w:sz="0" w:space="0" w:color="auto"/>
                  </w:divBdr>
                </w:div>
                <w:div w:id="1385442548">
                  <w:marLeft w:val="0"/>
                  <w:marRight w:val="0"/>
                  <w:marTop w:val="0"/>
                  <w:marBottom w:val="0"/>
                  <w:divBdr>
                    <w:top w:val="none" w:sz="0" w:space="0" w:color="auto"/>
                    <w:left w:val="none" w:sz="0" w:space="0" w:color="auto"/>
                    <w:bottom w:val="none" w:sz="0" w:space="0" w:color="auto"/>
                    <w:right w:val="none" w:sz="0" w:space="0" w:color="auto"/>
                  </w:divBdr>
                </w:div>
                <w:div w:id="1385442549">
                  <w:marLeft w:val="0"/>
                  <w:marRight w:val="0"/>
                  <w:marTop w:val="0"/>
                  <w:marBottom w:val="0"/>
                  <w:divBdr>
                    <w:top w:val="none" w:sz="0" w:space="0" w:color="auto"/>
                    <w:left w:val="none" w:sz="0" w:space="0" w:color="auto"/>
                    <w:bottom w:val="none" w:sz="0" w:space="0" w:color="auto"/>
                    <w:right w:val="none" w:sz="0" w:space="0" w:color="auto"/>
                  </w:divBdr>
                </w:div>
                <w:div w:id="1385442550">
                  <w:marLeft w:val="0"/>
                  <w:marRight w:val="0"/>
                  <w:marTop w:val="0"/>
                  <w:marBottom w:val="0"/>
                  <w:divBdr>
                    <w:top w:val="none" w:sz="0" w:space="0" w:color="auto"/>
                    <w:left w:val="none" w:sz="0" w:space="0" w:color="auto"/>
                    <w:bottom w:val="none" w:sz="0" w:space="0" w:color="auto"/>
                    <w:right w:val="none" w:sz="0" w:space="0" w:color="auto"/>
                  </w:divBdr>
                </w:div>
                <w:div w:id="1385442551">
                  <w:marLeft w:val="0"/>
                  <w:marRight w:val="0"/>
                  <w:marTop w:val="0"/>
                  <w:marBottom w:val="0"/>
                  <w:divBdr>
                    <w:top w:val="none" w:sz="0" w:space="0" w:color="auto"/>
                    <w:left w:val="none" w:sz="0" w:space="0" w:color="auto"/>
                    <w:bottom w:val="none" w:sz="0" w:space="0" w:color="auto"/>
                    <w:right w:val="none" w:sz="0" w:space="0" w:color="auto"/>
                  </w:divBdr>
                </w:div>
                <w:div w:id="1385442552">
                  <w:marLeft w:val="0"/>
                  <w:marRight w:val="0"/>
                  <w:marTop w:val="0"/>
                  <w:marBottom w:val="0"/>
                  <w:divBdr>
                    <w:top w:val="none" w:sz="0" w:space="0" w:color="auto"/>
                    <w:left w:val="none" w:sz="0" w:space="0" w:color="auto"/>
                    <w:bottom w:val="none" w:sz="0" w:space="0" w:color="auto"/>
                    <w:right w:val="none" w:sz="0" w:space="0" w:color="auto"/>
                  </w:divBdr>
                </w:div>
                <w:div w:id="1385442554">
                  <w:marLeft w:val="0"/>
                  <w:marRight w:val="0"/>
                  <w:marTop w:val="0"/>
                  <w:marBottom w:val="0"/>
                  <w:divBdr>
                    <w:top w:val="none" w:sz="0" w:space="0" w:color="auto"/>
                    <w:left w:val="none" w:sz="0" w:space="0" w:color="auto"/>
                    <w:bottom w:val="none" w:sz="0" w:space="0" w:color="auto"/>
                    <w:right w:val="none" w:sz="0" w:space="0" w:color="auto"/>
                  </w:divBdr>
                </w:div>
                <w:div w:id="1385442557">
                  <w:marLeft w:val="0"/>
                  <w:marRight w:val="0"/>
                  <w:marTop w:val="0"/>
                  <w:marBottom w:val="0"/>
                  <w:divBdr>
                    <w:top w:val="none" w:sz="0" w:space="0" w:color="auto"/>
                    <w:left w:val="none" w:sz="0" w:space="0" w:color="auto"/>
                    <w:bottom w:val="none" w:sz="0" w:space="0" w:color="auto"/>
                    <w:right w:val="none" w:sz="0" w:space="0" w:color="auto"/>
                  </w:divBdr>
                </w:div>
                <w:div w:id="1385442560">
                  <w:marLeft w:val="0"/>
                  <w:marRight w:val="0"/>
                  <w:marTop w:val="0"/>
                  <w:marBottom w:val="0"/>
                  <w:divBdr>
                    <w:top w:val="none" w:sz="0" w:space="0" w:color="auto"/>
                    <w:left w:val="none" w:sz="0" w:space="0" w:color="auto"/>
                    <w:bottom w:val="none" w:sz="0" w:space="0" w:color="auto"/>
                    <w:right w:val="none" w:sz="0" w:space="0" w:color="auto"/>
                  </w:divBdr>
                </w:div>
                <w:div w:id="1385442561">
                  <w:marLeft w:val="0"/>
                  <w:marRight w:val="0"/>
                  <w:marTop w:val="0"/>
                  <w:marBottom w:val="0"/>
                  <w:divBdr>
                    <w:top w:val="none" w:sz="0" w:space="0" w:color="auto"/>
                    <w:left w:val="none" w:sz="0" w:space="0" w:color="auto"/>
                    <w:bottom w:val="none" w:sz="0" w:space="0" w:color="auto"/>
                    <w:right w:val="none" w:sz="0" w:space="0" w:color="auto"/>
                  </w:divBdr>
                </w:div>
                <w:div w:id="1385442564">
                  <w:marLeft w:val="0"/>
                  <w:marRight w:val="0"/>
                  <w:marTop w:val="0"/>
                  <w:marBottom w:val="0"/>
                  <w:divBdr>
                    <w:top w:val="none" w:sz="0" w:space="0" w:color="auto"/>
                    <w:left w:val="none" w:sz="0" w:space="0" w:color="auto"/>
                    <w:bottom w:val="none" w:sz="0" w:space="0" w:color="auto"/>
                    <w:right w:val="none" w:sz="0" w:space="0" w:color="auto"/>
                  </w:divBdr>
                </w:div>
                <w:div w:id="1385442565">
                  <w:marLeft w:val="0"/>
                  <w:marRight w:val="0"/>
                  <w:marTop w:val="0"/>
                  <w:marBottom w:val="0"/>
                  <w:divBdr>
                    <w:top w:val="none" w:sz="0" w:space="0" w:color="auto"/>
                    <w:left w:val="none" w:sz="0" w:space="0" w:color="auto"/>
                    <w:bottom w:val="none" w:sz="0" w:space="0" w:color="auto"/>
                    <w:right w:val="none" w:sz="0" w:space="0" w:color="auto"/>
                  </w:divBdr>
                </w:div>
                <w:div w:id="1385442566">
                  <w:marLeft w:val="0"/>
                  <w:marRight w:val="0"/>
                  <w:marTop w:val="0"/>
                  <w:marBottom w:val="0"/>
                  <w:divBdr>
                    <w:top w:val="none" w:sz="0" w:space="0" w:color="auto"/>
                    <w:left w:val="none" w:sz="0" w:space="0" w:color="auto"/>
                    <w:bottom w:val="none" w:sz="0" w:space="0" w:color="auto"/>
                    <w:right w:val="none" w:sz="0" w:space="0" w:color="auto"/>
                  </w:divBdr>
                </w:div>
                <w:div w:id="1385442567">
                  <w:marLeft w:val="0"/>
                  <w:marRight w:val="0"/>
                  <w:marTop w:val="0"/>
                  <w:marBottom w:val="0"/>
                  <w:divBdr>
                    <w:top w:val="none" w:sz="0" w:space="0" w:color="auto"/>
                    <w:left w:val="none" w:sz="0" w:space="0" w:color="auto"/>
                    <w:bottom w:val="none" w:sz="0" w:space="0" w:color="auto"/>
                    <w:right w:val="none" w:sz="0" w:space="0" w:color="auto"/>
                  </w:divBdr>
                </w:div>
                <w:div w:id="1385442568">
                  <w:marLeft w:val="0"/>
                  <w:marRight w:val="0"/>
                  <w:marTop w:val="0"/>
                  <w:marBottom w:val="0"/>
                  <w:divBdr>
                    <w:top w:val="none" w:sz="0" w:space="0" w:color="auto"/>
                    <w:left w:val="none" w:sz="0" w:space="0" w:color="auto"/>
                    <w:bottom w:val="none" w:sz="0" w:space="0" w:color="auto"/>
                    <w:right w:val="none" w:sz="0" w:space="0" w:color="auto"/>
                  </w:divBdr>
                </w:div>
                <w:div w:id="1385442569">
                  <w:marLeft w:val="0"/>
                  <w:marRight w:val="0"/>
                  <w:marTop w:val="0"/>
                  <w:marBottom w:val="0"/>
                  <w:divBdr>
                    <w:top w:val="none" w:sz="0" w:space="0" w:color="auto"/>
                    <w:left w:val="none" w:sz="0" w:space="0" w:color="auto"/>
                    <w:bottom w:val="none" w:sz="0" w:space="0" w:color="auto"/>
                    <w:right w:val="none" w:sz="0" w:space="0" w:color="auto"/>
                  </w:divBdr>
                </w:div>
                <w:div w:id="1385442570">
                  <w:marLeft w:val="0"/>
                  <w:marRight w:val="0"/>
                  <w:marTop w:val="0"/>
                  <w:marBottom w:val="0"/>
                  <w:divBdr>
                    <w:top w:val="none" w:sz="0" w:space="0" w:color="auto"/>
                    <w:left w:val="none" w:sz="0" w:space="0" w:color="auto"/>
                    <w:bottom w:val="none" w:sz="0" w:space="0" w:color="auto"/>
                    <w:right w:val="none" w:sz="0" w:space="0" w:color="auto"/>
                  </w:divBdr>
                </w:div>
                <w:div w:id="1385442576">
                  <w:marLeft w:val="0"/>
                  <w:marRight w:val="0"/>
                  <w:marTop w:val="0"/>
                  <w:marBottom w:val="0"/>
                  <w:divBdr>
                    <w:top w:val="none" w:sz="0" w:space="0" w:color="auto"/>
                    <w:left w:val="none" w:sz="0" w:space="0" w:color="auto"/>
                    <w:bottom w:val="none" w:sz="0" w:space="0" w:color="auto"/>
                    <w:right w:val="none" w:sz="0" w:space="0" w:color="auto"/>
                  </w:divBdr>
                </w:div>
                <w:div w:id="1385442577">
                  <w:marLeft w:val="0"/>
                  <w:marRight w:val="0"/>
                  <w:marTop w:val="0"/>
                  <w:marBottom w:val="0"/>
                  <w:divBdr>
                    <w:top w:val="none" w:sz="0" w:space="0" w:color="auto"/>
                    <w:left w:val="none" w:sz="0" w:space="0" w:color="auto"/>
                    <w:bottom w:val="none" w:sz="0" w:space="0" w:color="auto"/>
                    <w:right w:val="none" w:sz="0" w:space="0" w:color="auto"/>
                  </w:divBdr>
                </w:div>
                <w:div w:id="1385442578">
                  <w:marLeft w:val="0"/>
                  <w:marRight w:val="0"/>
                  <w:marTop w:val="0"/>
                  <w:marBottom w:val="0"/>
                  <w:divBdr>
                    <w:top w:val="none" w:sz="0" w:space="0" w:color="auto"/>
                    <w:left w:val="none" w:sz="0" w:space="0" w:color="auto"/>
                    <w:bottom w:val="none" w:sz="0" w:space="0" w:color="auto"/>
                    <w:right w:val="none" w:sz="0" w:space="0" w:color="auto"/>
                  </w:divBdr>
                </w:div>
                <w:div w:id="1385442579">
                  <w:marLeft w:val="0"/>
                  <w:marRight w:val="0"/>
                  <w:marTop w:val="0"/>
                  <w:marBottom w:val="0"/>
                  <w:divBdr>
                    <w:top w:val="none" w:sz="0" w:space="0" w:color="auto"/>
                    <w:left w:val="none" w:sz="0" w:space="0" w:color="auto"/>
                    <w:bottom w:val="none" w:sz="0" w:space="0" w:color="auto"/>
                    <w:right w:val="none" w:sz="0" w:space="0" w:color="auto"/>
                  </w:divBdr>
                </w:div>
                <w:div w:id="1385442580">
                  <w:marLeft w:val="0"/>
                  <w:marRight w:val="0"/>
                  <w:marTop w:val="0"/>
                  <w:marBottom w:val="0"/>
                  <w:divBdr>
                    <w:top w:val="none" w:sz="0" w:space="0" w:color="auto"/>
                    <w:left w:val="none" w:sz="0" w:space="0" w:color="auto"/>
                    <w:bottom w:val="none" w:sz="0" w:space="0" w:color="auto"/>
                    <w:right w:val="none" w:sz="0" w:space="0" w:color="auto"/>
                  </w:divBdr>
                </w:div>
                <w:div w:id="1385442581">
                  <w:marLeft w:val="0"/>
                  <w:marRight w:val="0"/>
                  <w:marTop w:val="0"/>
                  <w:marBottom w:val="0"/>
                  <w:divBdr>
                    <w:top w:val="none" w:sz="0" w:space="0" w:color="auto"/>
                    <w:left w:val="none" w:sz="0" w:space="0" w:color="auto"/>
                    <w:bottom w:val="none" w:sz="0" w:space="0" w:color="auto"/>
                    <w:right w:val="none" w:sz="0" w:space="0" w:color="auto"/>
                  </w:divBdr>
                </w:div>
                <w:div w:id="1385442582">
                  <w:marLeft w:val="0"/>
                  <w:marRight w:val="0"/>
                  <w:marTop w:val="0"/>
                  <w:marBottom w:val="0"/>
                  <w:divBdr>
                    <w:top w:val="none" w:sz="0" w:space="0" w:color="auto"/>
                    <w:left w:val="none" w:sz="0" w:space="0" w:color="auto"/>
                    <w:bottom w:val="none" w:sz="0" w:space="0" w:color="auto"/>
                    <w:right w:val="none" w:sz="0" w:space="0" w:color="auto"/>
                  </w:divBdr>
                </w:div>
                <w:div w:id="1385442583">
                  <w:marLeft w:val="0"/>
                  <w:marRight w:val="0"/>
                  <w:marTop w:val="0"/>
                  <w:marBottom w:val="0"/>
                  <w:divBdr>
                    <w:top w:val="none" w:sz="0" w:space="0" w:color="auto"/>
                    <w:left w:val="none" w:sz="0" w:space="0" w:color="auto"/>
                    <w:bottom w:val="none" w:sz="0" w:space="0" w:color="auto"/>
                    <w:right w:val="none" w:sz="0" w:space="0" w:color="auto"/>
                  </w:divBdr>
                </w:div>
                <w:div w:id="1385442584">
                  <w:marLeft w:val="0"/>
                  <w:marRight w:val="0"/>
                  <w:marTop w:val="0"/>
                  <w:marBottom w:val="0"/>
                  <w:divBdr>
                    <w:top w:val="none" w:sz="0" w:space="0" w:color="auto"/>
                    <w:left w:val="none" w:sz="0" w:space="0" w:color="auto"/>
                    <w:bottom w:val="none" w:sz="0" w:space="0" w:color="auto"/>
                    <w:right w:val="none" w:sz="0" w:space="0" w:color="auto"/>
                  </w:divBdr>
                </w:div>
                <w:div w:id="1385442585">
                  <w:marLeft w:val="0"/>
                  <w:marRight w:val="0"/>
                  <w:marTop w:val="0"/>
                  <w:marBottom w:val="0"/>
                  <w:divBdr>
                    <w:top w:val="none" w:sz="0" w:space="0" w:color="auto"/>
                    <w:left w:val="none" w:sz="0" w:space="0" w:color="auto"/>
                    <w:bottom w:val="none" w:sz="0" w:space="0" w:color="auto"/>
                    <w:right w:val="none" w:sz="0" w:space="0" w:color="auto"/>
                  </w:divBdr>
                </w:div>
                <w:div w:id="1385442586">
                  <w:marLeft w:val="0"/>
                  <w:marRight w:val="0"/>
                  <w:marTop w:val="0"/>
                  <w:marBottom w:val="0"/>
                  <w:divBdr>
                    <w:top w:val="none" w:sz="0" w:space="0" w:color="auto"/>
                    <w:left w:val="none" w:sz="0" w:space="0" w:color="auto"/>
                    <w:bottom w:val="none" w:sz="0" w:space="0" w:color="auto"/>
                    <w:right w:val="none" w:sz="0" w:space="0" w:color="auto"/>
                  </w:divBdr>
                </w:div>
                <w:div w:id="1385442588">
                  <w:marLeft w:val="0"/>
                  <w:marRight w:val="0"/>
                  <w:marTop w:val="0"/>
                  <w:marBottom w:val="0"/>
                  <w:divBdr>
                    <w:top w:val="none" w:sz="0" w:space="0" w:color="auto"/>
                    <w:left w:val="none" w:sz="0" w:space="0" w:color="auto"/>
                    <w:bottom w:val="none" w:sz="0" w:space="0" w:color="auto"/>
                    <w:right w:val="none" w:sz="0" w:space="0" w:color="auto"/>
                  </w:divBdr>
                </w:div>
                <w:div w:id="1385442590">
                  <w:marLeft w:val="0"/>
                  <w:marRight w:val="0"/>
                  <w:marTop w:val="0"/>
                  <w:marBottom w:val="0"/>
                  <w:divBdr>
                    <w:top w:val="none" w:sz="0" w:space="0" w:color="auto"/>
                    <w:left w:val="none" w:sz="0" w:space="0" w:color="auto"/>
                    <w:bottom w:val="none" w:sz="0" w:space="0" w:color="auto"/>
                    <w:right w:val="none" w:sz="0" w:space="0" w:color="auto"/>
                  </w:divBdr>
                </w:div>
                <w:div w:id="1385442592">
                  <w:marLeft w:val="0"/>
                  <w:marRight w:val="0"/>
                  <w:marTop w:val="0"/>
                  <w:marBottom w:val="0"/>
                  <w:divBdr>
                    <w:top w:val="none" w:sz="0" w:space="0" w:color="auto"/>
                    <w:left w:val="none" w:sz="0" w:space="0" w:color="auto"/>
                    <w:bottom w:val="none" w:sz="0" w:space="0" w:color="auto"/>
                    <w:right w:val="none" w:sz="0" w:space="0" w:color="auto"/>
                  </w:divBdr>
                </w:div>
                <w:div w:id="1385442593">
                  <w:marLeft w:val="0"/>
                  <w:marRight w:val="0"/>
                  <w:marTop w:val="0"/>
                  <w:marBottom w:val="0"/>
                  <w:divBdr>
                    <w:top w:val="none" w:sz="0" w:space="0" w:color="auto"/>
                    <w:left w:val="none" w:sz="0" w:space="0" w:color="auto"/>
                    <w:bottom w:val="none" w:sz="0" w:space="0" w:color="auto"/>
                    <w:right w:val="none" w:sz="0" w:space="0" w:color="auto"/>
                  </w:divBdr>
                </w:div>
                <w:div w:id="1385442595">
                  <w:marLeft w:val="0"/>
                  <w:marRight w:val="0"/>
                  <w:marTop w:val="0"/>
                  <w:marBottom w:val="0"/>
                  <w:divBdr>
                    <w:top w:val="none" w:sz="0" w:space="0" w:color="auto"/>
                    <w:left w:val="none" w:sz="0" w:space="0" w:color="auto"/>
                    <w:bottom w:val="none" w:sz="0" w:space="0" w:color="auto"/>
                    <w:right w:val="none" w:sz="0" w:space="0" w:color="auto"/>
                  </w:divBdr>
                </w:div>
                <w:div w:id="1385442602">
                  <w:marLeft w:val="0"/>
                  <w:marRight w:val="0"/>
                  <w:marTop w:val="0"/>
                  <w:marBottom w:val="0"/>
                  <w:divBdr>
                    <w:top w:val="none" w:sz="0" w:space="0" w:color="auto"/>
                    <w:left w:val="none" w:sz="0" w:space="0" w:color="auto"/>
                    <w:bottom w:val="none" w:sz="0" w:space="0" w:color="auto"/>
                    <w:right w:val="none" w:sz="0" w:space="0" w:color="auto"/>
                  </w:divBdr>
                </w:div>
                <w:div w:id="1385442603">
                  <w:marLeft w:val="0"/>
                  <w:marRight w:val="0"/>
                  <w:marTop w:val="0"/>
                  <w:marBottom w:val="0"/>
                  <w:divBdr>
                    <w:top w:val="none" w:sz="0" w:space="0" w:color="auto"/>
                    <w:left w:val="none" w:sz="0" w:space="0" w:color="auto"/>
                    <w:bottom w:val="none" w:sz="0" w:space="0" w:color="auto"/>
                    <w:right w:val="none" w:sz="0" w:space="0" w:color="auto"/>
                  </w:divBdr>
                </w:div>
                <w:div w:id="1385442605">
                  <w:marLeft w:val="0"/>
                  <w:marRight w:val="0"/>
                  <w:marTop w:val="0"/>
                  <w:marBottom w:val="0"/>
                  <w:divBdr>
                    <w:top w:val="none" w:sz="0" w:space="0" w:color="auto"/>
                    <w:left w:val="none" w:sz="0" w:space="0" w:color="auto"/>
                    <w:bottom w:val="none" w:sz="0" w:space="0" w:color="auto"/>
                    <w:right w:val="none" w:sz="0" w:space="0" w:color="auto"/>
                  </w:divBdr>
                </w:div>
                <w:div w:id="1385442606">
                  <w:marLeft w:val="0"/>
                  <w:marRight w:val="0"/>
                  <w:marTop w:val="0"/>
                  <w:marBottom w:val="0"/>
                  <w:divBdr>
                    <w:top w:val="none" w:sz="0" w:space="0" w:color="auto"/>
                    <w:left w:val="none" w:sz="0" w:space="0" w:color="auto"/>
                    <w:bottom w:val="none" w:sz="0" w:space="0" w:color="auto"/>
                    <w:right w:val="none" w:sz="0" w:space="0" w:color="auto"/>
                  </w:divBdr>
                </w:div>
                <w:div w:id="1385442607">
                  <w:marLeft w:val="0"/>
                  <w:marRight w:val="0"/>
                  <w:marTop w:val="0"/>
                  <w:marBottom w:val="0"/>
                  <w:divBdr>
                    <w:top w:val="none" w:sz="0" w:space="0" w:color="auto"/>
                    <w:left w:val="none" w:sz="0" w:space="0" w:color="auto"/>
                    <w:bottom w:val="none" w:sz="0" w:space="0" w:color="auto"/>
                    <w:right w:val="none" w:sz="0" w:space="0" w:color="auto"/>
                  </w:divBdr>
                </w:div>
                <w:div w:id="1385442609">
                  <w:marLeft w:val="0"/>
                  <w:marRight w:val="0"/>
                  <w:marTop w:val="0"/>
                  <w:marBottom w:val="0"/>
                  <w:divBdr>
                    <w:top w:val="none" w:sz="0" w:space="0" w:color="auto"/>
                    <w:left w:val="none" w:sz="0" w:space="0" w:color="auto"/>
                    <w:bottom w:val="none" w:sz="0" w:space="0" w:color="auto"/>
                    <w:right w:val="none" w:sz="0" w:space="0" w:color="auto"/>
                  </w:divBdr>
                </w:div>
                <w:div w:id="1385442611">
                  <w:marLeft w:val="0"/>
                  <w:marRight w:val="0"/>
                  <w:marTop w:val="0"/>
                  <w:marBottom w:val="0"/>
                  <w:divBdr>
                    <w:top w:val="none" w:sz="0" w:space="0" w:color="auto"/>
                    <w:left w:val="none" w:sz="0" w:space="0" w:color="auto"/>
                    <w:bottom w:val="none" w:sz="0" w:space="0" w:color="auto"/>
                    <w:right w:val="none" w:sz="0" w:space="0" w:color="auto"/>
                  </w:divBdr>
                </w:div>
                <w:div w:id="1385442612">
                  <w:marLeft w:val="0"/>
                  <w:marRight w:val="0"/>
                  <w:marTop w:val="0"/>
                  <w:marBottom w:val="0"/>
                  <w:divBdr>
                    <w:top w:val="none" w:sz="0" w:space="0" w:color="auto"/>
                    <w:left w:val="none" w:sz="0" w:space="0" w:color="auto"/>
                    <w:bottom w:val="none" w:sz="0" w:space="0" w:color="auto"/>
                    <w:right w:val="none" w:sz="0" w:space="0" w:color="auto"/>
                  </w:divBdr>
                </w:div>
                <w:div w:id="1385442613">
                  <w:marLeft w:val="0"/>
                  <w:marRight w:val="0"/>
                  <w:marTop w:val="0"/>
                  <w:marBottom w:val="0"/>
                  <w:divBdr>
                    <w:top w:val="none" w:sz="0" w:space="0" w:color="auto"/>
                    <w:left w:val="none" w:sz="0" w:space="0" w:color="auto"/>
                    <w:bottom w:val="none" w:sz="0" w:space="0" w:color="auto"/>
                    <w:right w:val="none" w:sz="0" w:space="0" w:color="auto"/>
                  </w:divBdr>
                </w:div>
                <w:div w:id="1385442614">
                  <w:marLeft w:val="0"/>
                  <w:marRight w:val="0"/>
                  <w:marTop w:val="0"/>
                  <w:marBottom w:val="0"/>
                  <w:divBdr>
                    <w:top w:val="none" w:sz="0" w:space="0" w:color="auto"/>
                    <w:left w:val="none" w:sz="0" w:space="0" w:color="auto"/>
                    <w:bottom w:val="none" w:sz="0" w:space="0" w:color="auto"/>
                    <w:right w:val="none" w:sz="0" w:space="0" w:color="auto"/>
                  </w:divBdr>
                </w:div>
                <w:div w:id="1385442616">
                  <w:marLeft w:val="0"/>
                  <w:marRight w:val="0"/>
                  <w:marTop w:val="0"/>
                  <w:marBottom w:val="0"/>
                  <w:divBdr>
                    <w:top w:val="none" w:sz="0" w:space="0" w:color="auto"/>
                    <w:left w:val="none" w:sz="0" w:space="0" w:color="auto"/>
                    <w:bottom w:val="none" w:sz="0" w:space="0" w:color="auto"/>
                    <w:right w:val="none" w:sz="0" w:space="0" w:color="auto"/>
                  </w:divBdr>
                </w:div>
                <w:div w:id="1385442617">
                  <w:marLeft w:val="0"/>
                  <w:marRight w:val="0"/>
                  <w:marTop w:val="0"/>
                  <w:marBottom w:val="0"/>
                  <w:divBdr>
                    <w:top w:val="none" w:sz="0" w:space="0" w:color="auto"/>
                    <w:left w:val="none" w:sz="0" w:space="0" w:color="auto"/>
                    <w:bottom w:val="none" w:sz="0" w:space="0" w:color="auto"/>
                    <w:right w:val="none" w:sz="0" w:space="0" w:color="auto"/>
                  </w:divBdr>
                </w:div>
                <w:div w:id="1385442620">
                  <w:marLeft w:val="0"/>
                  <w:marRight w:val="0"/>
                  <w:marTop w:val="0"/>
                  <w:marBottom w:val="0"/>
                  <w:divBdr>
                    <w:top w:val="none" w:sz="0" w:space="0" w:color="auto"/>
                    <w:left w:val="none" w:sz="0" w:space="0" w:color="auto"/>
                    <w:bottom w:val="none" w:sz="0" w:space="0" w:color="auto"/>
                    <w:right w:val="none" w:sz="0" w:space="0" w:color="auto"/>
                  </w:divBdr>
                </w:div>
                <w:div w:id="1385442621">
                  <w:marLeft w:val="0"/>
                  <w:marRight w:val="0"/>
                  <w:marTop w:val="0"/>
                  <w:marBottom w:val="0"/>
                  <w:divBdr>
                    <w:top w:val="none" w:sz="0" w:space="0" w:color="auto"/>
                    <w:left w:val="none" w:sz="0" w:space="0" w:color="auto"/>
                    <w:bottom w:val="none" w:sz="0" w:space="0" w:color="auto"/>
                    <w:right w:val="none" w:sz="0" w:space="0" w:color="auto"/>
                  </w:divBdr>
                </w:div>
                <w:div w:id="1385442625">
                  <w:marLeft w:val="0"/>
                  <w:marRight w:val="0"/>
                  <w:marTop w:val="0"/>
                  <w:marBottom w:val="0"/>
                  <w:divBdr>
                    <w:top w:val="none" w:sz="0" w:space="0" w:color="auto"/>
                    <w:left w:val="none" w:sz="0" w:space="0" w:color="auto"/>
                    <w:bottom w:val="none" w:sz="0" w:space="0" w:color="auto"/>
                    <w:right w:val="none" w:sz="0" w:space="0" w:color="auto"/>
                  </w:divBdr>
                </w:div>
                <w:div w:id="1385442627">
                  <w:marLeft w:val="0"/>
                  <w:marRight w:val="0"/>
                  <w:marTop w:val="0"/>
                  <w:marBottom w:val="0"/>
                  <w:divBdr>
                    <w:top w:val="none" w:sz="0" w:space="0" w:color="auto"/>
                    <w:left w:val="none" w:sz="0" w:space="0" w:color="auto"/>
                    <w:bottom w:val="none" w:sz="0" w:space="0" w:color="auto"/>
                    <w:right w:val="none" w:sz="0" w:space="0" w:color="auto"/>
                  </w:divBdr>
                </w:div>
                <w:div w:id="1385442631">
                  <w:marLeft w:val="0"/>
                  <w:marRight w:val="0"/>
                  <w:marTop w:val="0"/>
                  <w:marBottom w:val="0"/>
                  <w:divBdr>
                    <w:top w:val="none" w:sz="0" w:space="0" w:color="auto"/>
                    <w:left w:val="none" w:sz="0" w:space="0" w:color="auto"/>
                    <w:bottom w:val="none" w:sz="0" w:space="0" w:color="auto"/>
                    <w:right w:val="none" w:sz="0" w:space="0" w:color="auto"/>
                  </w:divBdr>
                </w:div>
                <w:div w:id="1385442632">
                  <w:marLeft w:val="0"/>
                  <w:marRight w:val="0"/>
                  <w:marTop w:val="0"/>
                  <w:marBottom w:val="0"/>
                  <w:divBdr>
                    <w:top w:val="none" w:sz="0" w:space="0" w:color="auto"/>
                    <w:left w:val="none" w:sz="0" w:space="0" w:color="auto"/>
                    <w:bottom w:val="none" w:sz="0" w:space="0" w:color="auto"/>
                    <w:right w:val="none" w:sz="0" w:space="0" w:color="auto"/>
                  </w:divBdr>
                </w:div>
                <w:div w:id="1385442633">
                  <w:marLeft w:val="0"/>
                  <w:marRight w:val="0"/>
                  <w:marTop w:val="0"/>
                  <w:marBottom w:val="0"/>
                  <w:divBdr>
                    <w:top w:val="none" w:sz="0" w:space="0" w:color="auto"/>
                    <w:left w:val="none" w:sz="0" w:space="0" w:color="auto"/>
                    <w:bottom w:val="none" w:sz="0" w:space="0" w:color="auto"/>
                    <w:right w:val="none" w:sz="0" w:space="0" w:color="auto"/>
                  </w:divBdr>
                </w:div>
                <w:div w:id="1385442634">
                  <w:marLeft w:val="0"/>
                  <w:marRight w:val="0"/>
                  <w:marTop w:val="0"/>
                  <w:marBottom w:val="0"/>
                  <w:divBdr>
                    <w:top w:val="none" w:sz="0" w:space="0" w:color="auto"/>
                    <w:left w:val="none" w:sz="0" w:space="0" w:color="auto"/>
                    <w:bottom w:val="none" w:sz="0" w:space="0" w:color="auto"/>
                    <w:right w:val="none" w:sz="0" w:space="0" w:color="auto"/>
                  </w:divBdr>
                </w:div>
                <w:div w:id="1385442635">
                  <w:marLeft w:val="0"/>
                  <w:marRight w:val="0"/>
                  <w:marTop w:val="0"/>
                  <w:marBottom w:val="0"/>
                  <w:divBdr>
                    <w:top w:val="none" w:sz="0" w:space="0" w:color="auto"/>
                    <w:left w:val="none" w:sz="0" w:space="0" w:color="auto"/>
                    <w:bottom w:val="none" w:sz="0" w:space="0" w:color="auto"/>
                    <w:right w:val="none" w:sz="0" w:space="0" w:color="auto"/>
                  </w:divBdr>
                </w:div>
                <w:div w:id="1385442636">
                  <w:marLeft w:val="0"/>
                  <w:marRight w:val="0"/>
                  <w:marTop w:val="0"/>
                  <w:marBottom w:val="0"/>
                  <w:divBdr>
                    <w:top w:val="none" w:sz="0" w:space="0" w:color="auto"/>
                    <w:left w:val="none" w:sz="0" w:space="0" w:color="auto"/>
                    <w:bottom w:val="none" w:sz="0" w:space="0" w:color="auto"/>
                    <w:right w:val="none" w:sz="0" w:space="0" w:color="auto"/>
                  </w:divBdr>
                </w:div>
                <w:div w:id="1385442637">
                  <w:marLeft w:val="0"/>
                  <w:marRight w:val="0"/>
                  <w:marTop w:val="0"/>
                  <w:marBottom w:val="0"/>
                  <w:divBdr>
                    <w:top w:val="none" w:sz="0" w:space="0" w:color="auto"/>
                    <w:left w:val="none" w:sz="0" w:space="0" w:color="auto"/>
                    <w:bottom w:val="none" w:sz="0" w:space="0" w:color="auto"/>
                    <w:right w:val="none" w:sz="0" w:space="0" w:color="auto"/>
                  </w:divBdr>
                </w:div>
                <w:div w:id="1385442638">
                  <w:marLeft w:val="0"/>
                  <w:marRight w:val="0"/>
                  <w:marTop w:val="0"/>
                  <w:marBottom w:val="0"/>
                  <w:divBdr>
                    <w:top w:val="none" w:sz="0" w:space="0" w:color="auto"/>
                    <w:left w:val="none" w:sz="0" w:space="0" w:color="auto"/>
                    <w:bottom w:val="none" w:sz="0" w:space="0" w:color="auto"/>
                    <w:right w:val="none" w:sz="0" w:space="0" w:color="auto"/>
                  </w:divBdr>
                </w:div>
                <w:div w:id="1385442640">
                  <w:marLeft w:val="0"/>
                  <w:marRight w:val="0"/>
                  <w:marTop w:val="0"/>
                  <w:marBottom w:val="0"/>
                  <w:divBdr>
                    <w:top w:val="none" w:sz="0" w:space="0" w:color="auto"/>
                    <w:left w:val="none" w:sz="0" w:space="0" w:color="auto"/>
                    <w:bottom w:val="none" w:sz="0" w:space="0" w:color="auto"/>
                    <w:right w:val="none" w:sz="0" w:space="0" w:color="auto"/>
                  </w:divBdr>
                </w:div>
                <w:div w:id="1385442641">
                  <w:marLeft w:val="0"/>
                  <w:marRight w:val="0"/>
                  <w:marTop w:val="0"/>
                  <w:marBottom w:val="0"/>
                  <w:divBdr>
                    <w:top w:val="none" w:sz="0" w:space="0" w:color="auto"/>
                    <w:left w:val="none" w:sz="0" w:space="0" w:color="auto"/>
                    <w:bottom w:val="none" w:sz="0" w:space="0" w:color="auto"/>
                    <w:right w:val="none" w:sz="0" w:space="0" w:color="auto"/>
                  </w:divBdr>
                </w:div>
                <w:div w:id="1385442642">
                  <w:marLeft w:val="0"/>
                  <w:marRight w:val="0"/>
                  <w:marTop w:val="0"/>
                  <w:marBottom w:val="0"/>
                  <w:divBdr>
                    <w:top w:val="none" w:sz="0" w:space="0" w:color="auto"/>
                    <w:left w:val="none" w:sz="0" w:space="0" w:color="auto"/>
                    <w:bottom w:val="none" w:sz="0" w:space="0" w:color="auto"/>
                    <w:right w:val="none" w:sz="0" w:space="0" w:color="auto"/>
                  </w:divBdr>
                </w:div>
                <w:div w:id="1385442643">
                  <w:marLeft w:val="0"/>
                  <w:marRight w:val="0"/>
                  <w:marTop w:val="0"/>
                  <w:marBottom w:val="0"/>
                  <w:divBdr>
                    <w:top w:val="none" w:sz="0" w:space="0" w:color="auto"/>
                    <w:left w:val="none" w:sz="0" w:space="0" w:color="auto"/>
                    <w:bottom w:val="none" w:sz="0" w:space="0" w:color="auto"/>
                    <w:right w:val="none" w:sz="0" w:space="0" w:color="auto"/>
                  </w:divBdr>
                </w:div>
                <w:div w:id="1385442644">
                  <w:marLeft w:val="0"/>
                  <w:marRight w:val="0"/>
                  <w:marTop w:val="0"/>
                  <w:marBottom w:val="0"/>
                  <w:divBdr>
                    <w:top w:val="none" w:sz="0" w:space="0" w:color="auto"/>
                    <w:left w:val="none" w:sz="0" w:space="0" w:color="auto"/>
                    <w:bottom w:val="none" w:sz="0" w:space="0" w:color="auto"/>
                    <w:right w:val="none" w:sz="0" w:space="0" w:color="auto"/>
                  </w:divBdr>
                </w:div>
                <w:div w:id="1385442646">
                  <w:marLeft w:val="0"/>
                  <w:marRight w:val="0"/>
                  <w:marTop w:val="0"/>
                  <w:marBottom w:val="0"/>
                  <w:divBdr>
                    <w:top w:val="none" w:sz="0" w:space="0" w:color="auto"/>
                    <w:left w:val="none" w:sz="0" w:space="0" w:color="auto"/>
                    <w:bottom w:val="none" w:sz="0" w:space="0" w:color="auto"/>
                    <w:right w:val="none" w:sz="0" w:space="0" w:color="auto"/>
                  </w:divBdr>
                </w:div>
                <w:div w:id="1385442647">
                  <w:marLeft w:val="0"/>
                  <w:marRight w:val="0"/>
                  <w:marTop w:val="0"/>
                  <w:marBottom w:val="0"/>
                  <w:divBdr>
                    <w:top w:val="none" w:sz="0" w:space="0" w:color="auto"/>
                    <w:left w:val="none" w:sz="0" w:space="0" w:color="auto"/>
                    <w:bottom w:val="none" w:sz="0" w:space="0" w:color="auto"/>
                    <w:right w:val="none" w:sz="0" w:space="0" w:color="auto"/>
                  </w:divBdr>
                </w:div>
                <w:div w:id="1385442649">
                  <w:marLeft w:val="0"/>
                  <w:marRight w:val="0"/>
                  <w:marTop w:val="0"/>
                  <w:marBottom w:val="0"/>
                  <w:divBdr>
                    <w:top w:val="none" w:sz="0" w:space="0" w:color="auto"/>
                    <w:left w:val="none" w:sz="0" w:space="0" w:color="auto"/>
                    <w:bottom w:val="none" w:sz="0" w:space="0" w:color="auto"/>
                    <w:right w:val="none" w:sz="0" w:space="0" w:color="auto"/>
                  </w:divBdr>
                </w:div>
                <w:div w:id="1385442650">
                  <w:marLeft w:val="0"/>
                  <w:marRight w:val="0"/>
                  <w:marTop w:val="0"/>
                  <w:marBottom w:val="0"/>
                  <w:divBdr>
                    <w:top w:val="none" w:sz="0" w:space="0" w:color="auto"/>
                    <w:left w:val="none" w:sz="0" w:space="0" w:color="auto"/>
                    <w:bottom w:val="none" w:sz="0" w:space="0" w:color="auto"/>
                    <w:right w:val="none" w:sz="0" w:space="0" w:color="auto"/>
                  </w:divBdr>
                </w:div>
                <w:div w:id="1385442651">
                  <w:marLeft w:val="0"/>
                  <w:marRight w:val="0"/>
                  <w:marTop w:val="0"/>
                  <w:marBottom w:val="0"/>
                  <w:divBdr>
                    <w:top w:val="none" w:sz="0" w:space="0" w:color="auto"/>
                    <w:left w:val="none" w:sz="0" w:space="0" w:color="auto"/>
                    <w:bottom w:val="none" w:sz="0" w:space="0" w:color="auto"/>
                    <w:right w:val="none" w:sz="0" w:space="0" w:color="auto"/>
                  </w:divBdr>
                </w:div>
                <w:div w:id="1385442653">
                  <w:marLeft w:val="0"/>
                  <w:marRight w:val="0"/>
                  <w:marTop w:val="0"/>
                  <w:marBottom w:val="0"/>
                  <w:divBdr>
                    <w:top w:val="none" w:sz="0" w:space="0" w:color="auto"/>
                    <w:left w:val="none" w:sz="0" w:space="0" w:color="auto"/>
                    <w:bottom w:val="none" w:sz="0" w:space="0" w:color="auto"/>
                    <w:right w:val="none" w:sz="0" w:space="0" w:color="auto"/>
                  </w:divBdr>
                </w:div>
                <w:div w:id="1385442654">
                  <w:marLeft w:val="0"/>
                  <w:marRight w:val="0"/>
                  <w:marTop w:val="0"/>
                  <w:marBottom w:val="0"/>
                  <w:divBdr>
                    <w:top w:val="none" w:sz="0" w:space="0" w:color="auto"/>
                    <w:left w:val="none" w:sz="0" w:space="0" w:color="auto"/>
                    <w:bottom w:val="none" w:sz="0" w:space="0" w:color="auto"/>
                    <w:right w:val="none" w:sz="0" w:space="0" w:color="auto"/>
                  </w:divBdr>
                </w:div>
                <w:div w:id="13854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530">
          <w:marLeft w:val="0"/>
          <w:marRight w:val="0"/>
          <w:marTop w:val="0"/>
          <w:marBottom w:val="0"/>
          <w:divBdr>
            <w:top w:val="none" w:sz="0" w:space="0" w:color="auto"/>
            <w:left w:val="none" w:sz="0" w:space="0" w:color="auto"/>
            <w:bottom w:val="none" w:sz="0" w:space="0" w:color="auto"/>
            <w:right w:val="none" w:sz="0" w:space="0" w:color="auto"/>
          </w:divBdr>
          <w:divsChild>
            <w:div w:id="1385442467">
              <w:marLeft w:val="0"/>
              <w:marRight w:val="0"/>
              <w:marTop w:val="0"/>
              <w:marBottom w:val="0"/>
              <w:divBdr>
                <w:top w:val="none" w:sz="0" w:space="0" w:color="auto"/>
                <w:left w:val="none" w:sz="0" w:space="0" w:color="auto"/>
                <w:bottom w:val="none" w:sz="0" w:space="0" w:color="auto"/>
                <w:right w:val="none" w:sz="0" w:space="0" w:color="auto"/>
              </w:divBdr>
              <w:divsChild>
                <w:div w:id="1385442453">
                  <w:marLeft w:val="0"/>
                  <w:marRight w:val="0"/>
                  <w:marTop w:val="0"/>
                  <w:marBottom w:val="0"/>
                  <w:divBdr>
                    <w:top w:val="none" w:sz="0" w:space="0" w:color="auto"/>
                    <w:left w:val="none" w:sz="0" w:space="0" w:color="auto"/>
                    <w:bottom w:val="none" w:sz="0" w:space="0" w:color="auto"/>
                    <w:right w:val="none" w:sz="0" w:space="0" w:color="auto"/>
                  </w:divBdr>
                </w:div>
                <w:div w:id="1385442455">
                  <w:marLeft w:val="0"/>
                  <w:marRight w:val="0"/>
                  <w:marTop w:val="0"/>
                  <w:marBottom w:val="0"/>
                  <w:divBdr>
                    <w:top w:val="none" w:sz="0" w:space="0" w:color="auto"/>
                    <w:left w:val="none" w:sz="0" w:space="0" w:color="auto"/>
                    <w:bottom w:val="none" w:sz="0" w:space="0" w:color="auto"/>
                    <w:right w:val="none" w:sz="0" w:space="0" w:color="auto"/>
                  </w:divBdr>
                </w:div>
                <w:div w:id="1385442456">
                  <w:marLeft w:val="0"/>
                  <w:marRight w:val="0"/>
                  <w:marTop w:val="0"/>
                  <w:marBottom w:val="0"/>
                  <w:divBdr>
                    <w:top w:val="none" w:sz="0" w:space="0" w:color="auto"/>
                    <w:left w:val="none" w:sz="0" w:space="0" w:color="auto"/>
                    <w:bottom w:val="none" w:sz="0" w:space="0" w:color="auto"/>
                    <w:right w:val="none" w:sz="0" w:space="0" w:color="auto"/>
                  </w:divBdr>
                </w:div>
                <w:div w:id="1385442458">
                  <w:marLeft w:val="0"/>
                  <w:marRight w:val="0"/>
                  <w:marTop w:val="0"/>
                  <w:marBottom w:val="0"/>
                  <w:divBdr>
                    <w:top w:val="none" w:sz="0" w:space="0" w:color="auto"/>
                    <w:left w:val="none" w:sz="0" w:space="0" w:color="auto"/>
                    <w:bottom w:val="none" w:sz="0" w:space="0" w:color="auto"/>
                    <w:right w:val="none" w:sz="0" w:space="0" w:color="auto"/>
                  </w:divBdr>
                </w:div>
                <w:div w:id="1385442459">
                  <w:marLeft w:val="0"/>
                  <w:marRight w:val="0"/>
                  <w:marTop w:val="0"/>
                  <w:marBottom w:val="0"/>
                  <w:divBdr>
                    <w:top w:val="none" w:sz="0" w:space="0" w:color="auto"/>
                    <w:left w:val="none" w:sz="0" w:space="0" w:color="auto"/>
                    <w:bottom w:val="none" w:sz="0" w:space="0" w:color="auto"/>
                    <w:right w:val="none" w:sz="0" w:space="0" w:color="auto"/>
                  </w:divBdr>
                </w:div>
                <w:div w:id="1385442461">
                  <w:marLeft w:val="0"/>
                  <w:marRight w:val="0"/>
                  <w:marTop w:val="0"/>
                  <w:marBottom w:val="0"/>
                  <w:divBdr>
                    <w:top w:val="none" w:sz="0" w:space="0" w:color="auto"/>
                    <w:left w:val="none" w:sz="0" w:space="0" w:color="auto"/>
                    <w:bottom w:val="none" w:sz="0" w:space="0" w:color="auto"/>
                    <w:right w:val="none" w:sz="0" w:space="0" w:color="auto"/>
                  </w:divBdr>
                </w:div>
                <w:div w:id="1385442462">
                  <w:marLeft w:val="0"/>
                  <w:marRight w:val="0"/>
                  <w:marTop w:val="0"/>
                  <w:marBottom w:val="0"/>
                  <w:divBdr>
                    <w:top w:val="none" w:sz="0" w:space="0" w:color="auto"/>
                    <w:left w:val="none" w:sz="0" w:space="0" w:color="auto"/>
                    <w:bottom w:val="none" w:sz="0" w:space="0" w:color="auto"/>
                    <w:right w:val="none" w:sz="0" w:space="0" w:color="auto"/>
                  </w:divBdr>
                </w:div>
                <w:div w:id="1385442464">
                  <w:marLeft w:val="0"/>
                  <w:marRight w:val="0"/>
                  <w:marTop w:val="0"/>
                  <w:marBottom w:val="0"/>
                  <w:divBdr>
                    <w:top w:val="none" w:sz="0" w:space="0" w:color="auto"/>
                    <w:left w:val="none" w:sz="0" w:space="0" w:color="auto"/>
                    <w:bottom w:val="none" w:sz="0" w:space="0" w:color="auto"/>
                    <w:right w:val="none" w:sz="0" w:space="0" w:color="auto"/>
                  </w:divBdr>
                </w:div>
                <w:div w:id="1385442470">
                  <w:marLeft w:val="0"/>
                  <w:marRight w:val="0"/>
                  <w:marTop w:val="0"/>
                  <w:marBottom w:val="0"/>
                  <w:divBdr>
                    <w:top w:val="none" w:sz="0" w:space="0" w:color="auto"/>
                    <w:left w:val="none" w:sz="0" w:space="0" w:color="auto"/>
                    <w:bottom w:val="none" w:sz="0" w:space="0" w:color="auto"/>
                    <w:right w:val="none" w:sz="0" w:space="0" w:color="auto"/>
                  </w:divBdr>
                </w:div>
                <w:div w:id="1385442476">
                  <w:marLeft w:val="0"/>
                  <w:marRight w:val="0"/>
                  <w:marTop w:val="0"/>
                  <w:marBottom w:val="0"/>
                  <w:divBdr>
                    <w:top w:val="none" w:sz="0" w:space="0" w:color="auto"/>
                    <w:left w:val="none" w:sz="0" w:space="0" w:color="auto"/>
                    <w:bottom w:val="none" w:sz="0" w:space="0" w:color="auto"/>
                    <w:right w:val="none" w:sz="0" w:space="0" w:color="auto"/>
                  </w:divBdr>
                </w:div>
                <w:div w:id="1385442480">
                  <w:marLeft w:val="0"/>
                  <w:marRight w:val="0"/>
                  <w:marTop w:val="0"/>
                  <w:marBottom w:val="0"/>
                  <w:divBdr>
                    <w:top w:val="none" w:sz="0" w:space="0" w:color="auto"/>
                    <w:left w:val="none" w:sz="0" w:space="0" w:color="auto"/>
                    <w:bottom w:val="none" w:sz="0" w:space="0" w:color="auto"/>
                    <w:right w:val="none" w:sz="0" w:space="0" w:color="auto"/>
                  </w:divBdr>
                </w:div>
                <w:div w:id="1385442482">
                  <w:marLeft w:val="0"/>
                  <w:marRight w:val="0"/>
                  <w:marTop w:val="0"/>
                  <w:marBottom w:val="0"/>
                  <w:divBdr>
                    <w:top w:val="none" w:sz="0" w:space="0" w:color="auto"/>
                    <w:left w:val="none" w:sz="0" w:space="0" w:color="auto"/>
                    <w:bottom w:val="none" w:sz="0" w:space="0" w:color="auto"/>
                    <w:right w:val="none" w:sz="0" w:space="0" w:color="auto"/>
                  </w:divBdr>
                </w:div>
                <w:div w:id="1385442483">
                  <w:marLeft w:val="0"/>
                  <w:marRight w:val="0"/>
                  <w:marTop w:val="0"/>
                  <w:marBottom w:val="0"/>
                  <w:divBdr>
                    <w:top w:val="none" w:sz="0" w:space="0" w:color="auto"/>
                    <w:left w:val="none" w:sz="0" w:space="0" w:color="auto"/>
                    <w:bottom w:val="none" w:sz="0" w:space="0" w:color="auto"/>
                    <w:right w:val="none" w:sz="0" w:space="0" w:color="auto"/>
                  </w:divBdr>
                </w:div>
                <w:div w:id="1385442485">
                  <w:marLeft w:val="0"/>
                  <w:marRight w:val="0"/>
                  <w:marTop w:val="0"/>
                  <w:marBottom w:val="0"/>
                  <w:divBdr>
                    <w:top w:val="none" w:sz="0" w:space="0" w:color="auto"/>
                    <w:left w:val="none" w:sz="0" w:space="0" w:color="auto"/>
                    <w:bottom w:val="none" w:sz="0" w:space="0" w:color="auto"/>
                    <w:right w:val="none" w:sz="0" w:space="0" w:color="auto"/>
                  </w:divBdr>
                </w:div>
                <w:div w:id="1385442486">
                  <w:marLeft w:val="0"/>
                  <w:marRight w:val="0"/>
                  <w:marTop w:val="0"/>
                  <w:marBottom w:val="0"/>
                  <w:divBdr>
                    <w:top w:val="none" w:sz="0" w:space="0" w:color="auto"/>
                    <w:left w:val="none" w:sz="0" w:space="0" w:color="auto"/>
                    <w:bottom w:val="none" w:sz="0" w:space="0" w:color="auto"/>
                    <w:right w:val="none" w:sz="0" w:space="0" w:color="auto"/>
                  </w:divBdr>
                </w:div>
                <w:div w:id="1385442488">
                  <w:marLeft w:val="0"/>
                  <w:marRight w:val="0"/>
                  <w:marTop w:val="0"/>
                  <w:marBottom w:val="0"/>
                  <w:divBdr>
                    <w:top w:val="none" w:sz="0" w:space="0" w:color="auto"/>
                    <w:left w:val="none" w:sz="0" w:space="0" w:color="auto"/>
                    <w:bottom w:val="none" w:sz="0" w:space="0" w:color="auto"/>
                    <w:right w:val="none" w:sz="0" w:space="0" w:color="auto"/>
                  </w:divBdr>
                </w:div>
                <w:div w:id="1385442489">
                  <w:marLeft w:val="0"/>
                  <w:marRight w:val="0"/>
                  <w:marTop w:val="0"/>
                  <w:marBottom w:val="0"/>
                  <w:divBdr>
                    <w:top w:val="none" w:sz="0" w:space="0" w:color="auto"/>
                    <w:left w:val="none" w:sz="0" w:space="0" w:color="auto"/>
                    <w:bottom w:val="none" w:sz="0" w:space="0" w:color="auto"/>
                    <w:right w:val="none" w:sz="0" w:space="0" w:color="auto"/>
                  </w:divBdr>
                </w:div>
                <w:div w:id="1385442490">
                  <w:marLeft w:val="0"/>
                  <w:marRight w:val="0"/>
                  <w:marTop w:val="0"/>
                  <w:marBottom w:val="0"/>
                  <w:divBdr>
                    <w:top w:val="none" w:sz="0" w:space="0" w:color="auto"/>
                    <w:left w:val="none" w:sz="0" w:space="0" w:color="auto"/>
                    <w:bottom w:val="none" w:sz="0" w:space="0" w:color="auto"/>
                    <w:right w:val="none" w:sz="0" w:space="0" w:color="auto"/>
                  </w:divBdr>
                </w:div>
                <w:div w:id="1385442491">
                  <w:marLeft w:val="0"/>
                  <w:marRight w:val="0"/>
                  <w:marTop w:val="0"/>
                  <w:marBottom w:val="0"/>
                  <w:divBdr>
                    <w:top w:val="none" w:sz="0" w:space="0" w:color="auto"/>
                    <w:left w:val="none" w:sz="0" w:space="0" w:color="auto"/>
                    <w:bottom w:val="none" w:sz="0" w:space="0" w:color="auto"/>
                    <w:right w:val="none" w:sz="0" w:space="0" w:color="auto"/>
                  </w:divBdr>
                </w:div>
                <w:div w:id="1385442494">
                  <w:marLeft w:val="0"/>
                  <w:marRight w:val="0"/>
                  <w:marTop w:val="0"/>
                  <w:marBottom w:val="0"/>
                  <w:divBdr>
                    <w:top w:val="none" w:sz="0" w:space="0" w:color="auto"/>
                    <w:left w:val="none" w:sz="0" w:space="0" w:color="auto"/>
                    <w:bottom w:val="none" w:sz="0" w:space="0" w:color="auto"/>
                    <w:right w:val="none" w:sz="0" w:space="0" w:color="auto"/>
                  </w:divBdr>
                </w:div>
                <w:div w:id="1385442497">
                  <w:marLeft w:val="0"/>
                  <w:marRight w:val="0"/>
                  <w:marTop w:val="0"/>
                  <w:marBottom w:val="0"/>
                  <w:divBdr>
                    <w:top w:val="none" w:sz="0" w:space="0" w:color="auto"/>
                    <w:left w:val="none" w:sz="0" w:space="0" w:color="auto"/>
                    <w:bottom w:val="none" w:sz="0" w:space="0" w:color="auto"/>
                    <w:right w:val="none" w:sz="0" w:space="0" w:color="auto"/>
                  </w:divBdr>
                </w:div>
                <w:div w:id="1385442502">
                  <w:marLeft w:val="0"/>
                  <w:marRight w:val="0"/>
                  <w:marTop w:val="0"/>
                  <w:marBottom w:val="0"/>
                  <w:divBdr>
                    <w:top w:val="none" w:sz="0" w:space="0" w:color="auto"/>
                    <w:left w:val="none" w:sz="0" w:space="0" w:color="auto"/>
                    <w:bottom w:val="none" w:sz="0" w:space="0" w:color="auto"/>
                    <w:right w:val="none" w:sz="0" w:space="0" w:color="auto"/>
                  </w:divBdr>
                </w:div>
                <w:div w:id="1385442507">
                  <w:marLeft w:val="0"/>
                  <w:marRight w:val="0"/>
                  <w:marTop w:val="0"/>
                  <w:marBottom w:val="0"/>
                  <w:divBdr>
                    <w:top w:val="none" w:sz="0" w:space="0" w:color="auto"/>
                    <w:left w:val="none" w:sz="0" w:space="0" w:color="auto"/>
                    <w:bottom w:val="none" w:sz="0" w:space="0" w:color="auto"/>
                    <w:right w:val="none" w:sz="0" w:space="0" w:color="auto"/>
                  </w:divBdr>
                </w:div>
                <w:div w:id="1385442508">
                  <w:marLeft w:val="0"/>
                  <w:marRight w:val="0"/>
                  <w:marTop w:val="0"/>
                  <w:marBottom w:val="0"/>
                  <w:divBdr>
                    <w:top w:val="none" w:sz="0" w:space="0" w:color="auto"/>
                    <w:left w:val="none" w:sz="0" w:space="0" w:color="auto"/>
                    <w:bottom w:val="none" w:sz="0" w:space="0" w:color="auto"/>
                    <w:right w:val="none" w:sz="0" w:space="0" w:color="auto"/>
                  </w:divBdr>
                </w:div>
                <w:div w:id="1385442510">
                  <w:marLeft w:val="0"/>
                  <w:marRight w:val="0"/>
                  <w:marTop w:val="0"/>
                  <w:marBottom w:val="0"/>
                  <w:divBdr>
                    <w:top w:val="none" w:sz="0" w:space="0" w:color="auto"/>
                    <w:left w:val="none" w:sz="0" w:space="0" w:color="auto"/>
                    <w:bottom w:val="none" w:sz="0" w:space="0" w:color="auto"/>
                    <w:right w:val="none" w:sz="0" w:space="0" w:color="auto"/>
                  </w:divBdr>
                </w:div>
                <w:div w:id="1385442512">
                  <w:marLeft w:val="0"/>
                  <w:marRight w:val="0"/>
                  <w:marTop w:val="0"/>
                  <w:marBottom w:val="0"/>
                  <w:divBdr>
                    <w:top w:val="none" w:sz="0" w:space="0" w:color="auto"/>
                    <w:left w:val="none" w:sz="0" w:space="0" w:color="auto"/>
                    <w:bottom w:val="none" w:sz="0" w:space="0" w:color="auto"/>
                    <w:right w:val="none" w:sz="0" w:space="0" w:color="auto"/>
                  </w:divBdr>
                </w:div>
                <w:div w:id="1385442513">
                  <w:marLeft w:val="0"/>
                  <w:marRight w:val="0"/>
                  <w:marTop w:val="0"/>
                  <w:marBottom w:val="0"/>
                  <w:divBdr>
                    <w:top w:val="none" w:sz="0" w:space="0" w:color="auto"/>
                    <w:left w:val="none" w:sz="0" w:space="0" w:color="auto"/>
                    <w:bottom w:val="none" w:sz="0" w:space="0" w:color="auto"/>
                    <w:right w:val="none" w:sz="0" w:space="0" w:color="auto"/>
                  </w:divBdr>
                </w:div>
                <w:div w:id="1385442516">
                  <w:marLeft w:val="0"/>
                  <w:marRight w:val="0"/>
                  <w:marTop w:val="0"/>
                  <w:marBottom w:val="0"/>
                  <w:divBdr>
                    <w:top w:val="none" w:sz="0" w:space="0" w:color="auto"/>
                    <w:left w:val="none" w:sz="0" w:space="0" w:color="auto"/>
                    <w:bottom w:val="none" w:sz="0" w:space="0" w:color="auto"/>
                    <w:right w:val="none" w:sz="0" w:space="0" w:color="auto"/>
                  </w:divBdr>
                </w:div>
                <w:div w:id="1385442519">
                  <w:marLeft w:val="0"/>
                  <w:marRight w:val="0"/>
                  <w:marTop w:val="0"/>
                  <w:marBottom w:val="0"/>
                  <w:divBdr>
                    <w:top w:val="none" w:sz="0" w:space="0" w:color="auto"/>
                    <w:left w:val="none" w:sz="0" w:space="0" w:color="auto"/>
                    <w:bottom w:val="none" w:sz="0" w:space="0" w:color="auto"/>
                    <w:right w:val="none" w:sz="0" w:space="0" w:color="auto"/>
                  </w:divBdr>
                </w:div>
                <w:div w:id="1385442520">
                  <w:marLeft w:val="0"/>
                  <w:marRight w:val="0"/>
                  <w:marTop w:val="0"/>
                  <w:marBottom w:val="0"/>
                  <w:divBdr>
                    <w:top w:val="none" w:sz="0" w:space="0" w:color="auto"/>
                    <w:left w:val="none" w:sz="0" w:space="0" w:color="auto"/>
                    <w:bottom w:val="none" w:sz="0" w:space="0" w:color="auto"/>
                    <w:right w:val="none" w:sz="0" w:space="0" w:color="auto"/>
                  </w:divBdr>
                </w:div>
                <w:div w:id="1385442521">
                  <w:marLeft w:val="0"/>
                  <w:marRight w:val="0"/>
                  <w:marTop w:val="0"/>
                  <w:marBottom w:val="0"/>
                  <w:divBdr>
                    <w:top w:val="none" w:sz="0" w:space="0" w:color="auto"/>
                    <w:left w:val="none" w:sz="0" w:space="0" w:color="auto"/>
                    <w:bottom w:val="none" w:sz="0" w:space="0" w:color="auto"/>
                    <w:right w:val="none" w:sz="0" w:space="0" w:color="auto"/>
                  </w:divBdr>
                </w:div>
                <w:div w:id="1385442522">
                  <w:marLeft w:val="0"/>
                  <w:marRight w:val="0"/>
                  <w:marTop w:val="0"/>
                  <w:marBottom w:val="0"/>
                  <w:divBdr>
                    <w:top w:val="none" w:sz="0" w:space="0" w:color="auto"/>
                    <w:left w:val="none" w:sz="0" w:space="0" w:color="auto"/>
                    <w:bottom w:val="none" w:sz="0" w:space="0" w:color="auto"/>
                    <w:right w:val="none" w:sz="0" w:space="0" w:color="auto"/>
                  </w:divBdr>
                </w:div>
                <w:div w:id="1385442529">
                  <w:marLeft w:val="0"/>
                  <w:marRight w:val="0"/>
                  <w:marTop w:val="0"/>
                  <w:marBottom w:val="0"/>
                  <w:divBdr>
                    <w:top w:val="none" w:sz="0" w:space="0" w:color="auto"/>
                    <w:left w:val="none" w:sz="0" w:space="0" w:color="auto"/>
                    <w:bottom w:val="none" w:sz="0" w:space="0" w:color="auto"/>
                    <w:right w:val="none" w:sz="0" w:space="0" w:color="auto"/>
                  </w:divBdr>
                </w:div>
                <w:div w:id="1385442539">
                  <w:marLeft w:val="0"/>
                  <w:marRight w:val="0"/>
                  <w:marTop w:val="0"/>
                  <w:marBottom w:val="0"/>
                  <w:divBdr>
                    <w:top w:val="none" w:sz="0" w:space="0" w:color="auto"/>
                    <w:left w:val="none" w:sz="0" w:space="0" w:color="auto"/>
                    <w:bottom w:val="none" w:sz="0" w:space="0" w:color="auto"/>
                    <w:right w:val="none" w:sz="0" w:space="0" w:color="auto"/>
                  </w:divBdr>
                </w:div>
                <w:div w:id="1385442540">
                  <w:marLeft w:val="0"/>
                  <w:marRight w:val="0"/>
                  <w:marTop w:val="0"/>
                  <w:marBottom w:val="0"/>
                  <w:divBdr>
                    <w:top w:val="none" w:sz="0" w:space="0" w:color="auto"/>
                    <w:left w:val="none" w:sz="0" w:space="0" w:color="auto"/>
                    <w:bottom w:val="none" w:sz="0" w:space="0" w:color="auto"/>
                    <w:right w:val="none" w:sz="0" w:space="0" w:color="auto"/>
                  </w:divBdr>
                </w:div>
                <w:div w:id="1385442542">
                  <w:marLeft w:val="0"/>
                  <w:marRight w:val="0"/>
                  <w:marTop w:val="0"/>
                  <w:marBottom w:val="0"/>
                  <w:divBdr>
                    <w:top w:val="none" w:sz="0" w:space="0" w:color="auto"/>
                    <w:left w:val="none" w:sz="0" w:space="0" w:color="auto"/>
                    <w:bottom w:val="none" w:sz="0" w:space="0" w:color="auto"/>
                    <w:right w:val="none" w:sz="0" w:space="0" w:color="auto"/>
                  </w:divBdr>
                </w:div>
                <w:div w:id="1385442547">
                  <w:marLeft w:val="0"/>
                  <w:marRight w:val="0"/>
                  <w:marTop w:val="0"/>
                  <w:marBottom w:val="0"/>
                  <w:divBdr>
                    <w:top w:val="none" w:sz="0" w:space="0" w:color="auto"/>
                    <w:left w:val="none" w:sz="0" w:space="0" w:color="auto"/>
                    <w:bottom w:val="none" w:sz="0" w:space="0" w:color="auto"/>
                    <w:right w:val="none" w:sz="0" w:space="0" w:color="auto"/>
                  </w:divBdr>
                </w:div>
                <w:div w:id="1385442553">
                  <w:marLeft w:val="0"/>
                  <w:marRight w:val="0"/>
                  <w:marTop w:val="0"/>
                  <w:marBottom w:val="0"/>
                  <w:divBdr>
                    <w:top w:val="none" w:sz="0" w:space="0" w:color="auto"/>
                    <w:left w:val="none" w:sz="0" w:space="0" w:color="auto"/>
                    <w:bottom w:val="none" w:sz="0" w:space="0" w:color="auto"/>
                    <w:right w:val="none" w:sz="0" w:space="0" w:color="auto"/>
                  </w:divBdr>
                </w:div>
                <w:div w:id="1385442555">
                  <w:marLeft w:val="0"/>
                  <w:marRight w:val="0"/>
                  <w:marTop w:val="0"/>
                  <w:marBottom w:val="0"/>
                  <w:divBdr>
                    <w:top w:val="none" w:sz="0" w:space="0" w:color="auto"/>
                    <w:left w:val="none" w:sz="0" w:space="0" w:color="auto"/>
                    <w:bottom w:val="none" w:sz="0" w:space="0" w:color="auto"/>
                    <w:right w:val="none" w:sz="0" w:space="0" w:color="auto"/>
                  </w:divBdr>
                </w:div>
                <w:div w:id="1385442556">
                  <w:marLeft w:val="0"/>
                  <w:marRight w:val="0"/>
                  <w:marTop w:val="0"/>
                  <w:marBottom w:val="0"/>
                  <w:divBdr>
                    <w:top w:val="none" w:sz="0" w:space="0" w:color="auto"/>
                    <w:left w:val="none" w:sz="0" w:space="0" w:color="auto"/>
                    <w:bottom w:val="none" w:sz="0" w:space="0" w:color="auto"/>
                    <w:right w:val="none" w:sz="0" w:space="0" w:color="auto"/>
                  </w:divBdr>
                </w:div>
                <w:div w:id="1385442558">
                  <w:marLeft w:val="0"/>
                  <w:marRight w:val="0"/>
                  <w:marTop w:val="0"/>
                  <w:marBottom w:val="0"/>
                  <w:divBdr>
                    <w:top w:val="none" w:sz="0" w:space="0" w:color="auto"/>
                    <w:left w:val="none" w:sz="0" w:space="0" w:color="auto"/>
                    <w:bottom w:val="none" w:sz="0" w:space="0" w:color="auto"/>
                    <w:right w:val="none" w:sz="0" w:space="0" w:color="auto"/>
                  </w:divBdr>
                </w:div>
                <w:div w:id="1385442559">
                  <w:marLeft w:val="0"/>
                  <w:marRight w:val="0"/>
                  <w:marTop w:val="0"/>
                  <w:marBottom w:val="0"/>
                  <w:divBdr>
                    <w:top w:val="none" w:sz="0" w:space="0" w:color="auto"/>
                    <w:left w:val="none" w:sz="0" w:space="0" w:color="auto"/>
                    <w:bottom w:val="none" w:sz="0" w:space="0" w:color="auto"/>
                    <w:right w:val="none" w:sz="0" w:space="0" w:color="auto"/>
                  </w:divBdr>
                </w:div>
                <w:div w:id="1385442562">
                  <w:marLeft w:val="0"/>
                  <w:marRight w:val="0"/>
                  <w:marTop w:val="0"/>
                  <w:marBottom w:val="0"/>
                  <w:divBdr>
                    <w:top w:val="none" w:sz="0" w:space="0" w:color="auto"/>
                    <w:left w:val="none" w:sz="0" w:space="0" w:color="auto"/>
                    <w:bottom w:val="none" w:sz="0" w:space="0" w:color="auto"/>
                    <w:right w:val="none" w:sz="0" w:space="0" w:color="auto"/>
                  </w:divBdr>
                </w:div>
                <w:div w:id="1385442563">
                  <w:marLeft w:val="0"/>
                  <w:marRight w:val="0"/>
                  <w:marTop w:val="0"/>
                  <w:marBottom w:val="0"/>
                  <w:divBdr>
                    <w:top w:val="none" w:sz="0" w:space="0" w:color="auto"/>
                    <w:left w:val="none" w:sz="0" w:space="0" w:color="auto"/>
                    <w:bottom w:val="none" w:sz="0" w:space="0" w:color="auto"/>
                    <w:right w:val="none" w:sz="0" w:space="0" w:color="auto"/>
                  </w:divBdr>
                </w:div>
                <w:div w:id="1385442571">
                  <w:marLeft w:val="0"/>
                  <w:marRight w:val="0"/>
                  <w:marTop w:val="0"/>
                  <w:marBottom w:val="0"/>
                  <w:divBdr>
                    <w:top w:val="none" w:sz="0" w:space="0" w:color="auto"/>
                    <w:left w:val="none" w:sz="0" w:space="0" w:color="auto"/>
                    <w:bottom w:val="none" w:sz="0" w:space="0" w:color="auto"/>
                    <w:right w:val="none" w:sz="0" w:space="0" w:color="auto"/>
                  </w:divBdr>
                </w:div>
                <w:div w:id="1385442572">
                  <w:marLeft w:val="0"/>
                  <w:marRight w:val="0"/>
                  <w:marTop w:val="0"/>
                  <w:marBottom w:val="0"/>
                  <w:divBdr>
                    <w:top w:val="none" w:sz="0" w:space="0" w:color="auto"/>
                    <w:left w:val="none" w:sz="0" w:space="0" w:color="auto"/>
                    <w:bottom w:val="none" w:sz="0" w:space="0" w:color="auto"/>
                    <w:right w:val="none" w:sz="0" w:space="0" w:color="auto"/>
                  </w:divBdr>
                </w:div>
                <w:div w:id="1385442573">
                  <w:marLeft w:val="0"/>
                  <w:marRight w:val="0"/>
                  <w:marTop w:val="0"/>
                  <w:marBottom w:val="0"/>
                  <w:divBdr>
                    <w:top w:val="none" w:sz="0" w:space="0" w:color="auto"/>
                    <w:left w:val="none" w:sz="0" w:space="0" w:color="auto"/>
                    <w:bottom w:val="none" w:sz="0" w:space="0" w:color="auto"/>
                    <w:right w:val="none" w:sz="0" w:space="0" w:color="auto"/>
                  </w:divBdr>
                </w:div>
                <w:div w:id="1385442574">
                  <w:marLeft w:val="0"/>
                  <w:marRight w:val="0"/>
                  <w:marTop w:val="0"/>
                  <w:marBottom w:val="0"/>
                  <w:divBdr>
                    <w:top w:val="none" w:sz="0" w:space="0" w:color="auto"/>
                    <w:left w:val="none" w:sz="0" w:space="0" w:color="auto"/>
                    <w:bottom w:val="none" w:sz="0" w:space="0" w:color="auto"/>
                    <w:right w:val="none" w:sz="0" w:space="0" w:color="auto"/>
                  </w:divBdr>
                </w:div>
                <w:div w:id="1385442575">
                  <w:marLeft w:val="0"/>
                  <w:marRight w:val="0"/>
                  <w:marTop w:val="0"/>
                  <w:marBottom w:val="0"/>
                  <w:divBdr>
                    <w:top w:val="none" w:sz="0" w:space="0" w:color="auto"/>
                    <w:left w:val="none" w:sz="0" w:space="0" w:color="auto"/>
                    <w:bottom w:val="none" w:sz="0" w:space="0" w:color="auto"/>
                    <w:right w:val="none" w:sz="0" w:space="0" w:color="auto"/>
                  </w:divBdr>
                </w:div>
                <w:div w:id="1385442587">
                  <w:marLeft w:val="0"/>
                  <w:marRight w:val="0"/>
                  <w:marTop w:val="0"/>
                  <w:marBottom w:val="0"/>
                  <w:divBdr>
                    <w:top w:val="none" w:sz="0" w:space="0" w:color="auto"/>
                    <w:left w:val="none" w:sz="0" w:space="0" w:color="auto"/>
                    <w:bottom w:val="none" w:sz="0" w:space="0" w:color="auto"/>
                    <w:right w:val="none" w:sz="0" w:space="0" w:color="auto"/>
                  </w:divBdr>
                </w:div>
                <w:div w:id="1385442589">
                  <w:marLeft w:val="0"/>
                  <w:marRight w:val="0"/>
                  <w:marTop w:val="0"/>
                  <w:marBottom w:val="0"/>
                  <w:divBdr>
                    <w:top w:val="none" w:sz="0" w:space="0" w:color="auto"/>
                    <w:left w:val="none" w:sz="0" w:space="0" w:color="auto"/>
                    <w:bottom w:val="none" w:sz="0" w:space="0" w:color="auto"/>
                    <w:right w:val="none" w:sz="0" w:space="0" w:color="auto"/>
                  </w:divBdr>
                </w:div>
                <w:div w:id="1385442591">
                  <w:marLeft w:val="0"/>
                  <w:marRight w:val="0"/>
                  <w:marTop w:val="0"/>
                  <w:marBottom w:val="0"/>
                  <w:divBdr>
                    <w:top w:val="none" w:sz="0" w:space="0" w:color="auto"/>
                    <w:left w:val="none" w:sz="0" w:space="0" w:color="auto"/>
                    <w:bottom w:val="none" w:sz="0" w:space="0" w:color="auto"/>
                    <w:right w:val="none" w:sz="0" w:space="0" w:color="auto"/>
                  </w:divBdr>
                </w:div>
                <w:div w:id="1385442594">
                  <w:marLeft w:val="0"/>
                  <w:marRight w:val="0"/>
                  <w:marTop w:val="0"/>
                  <w:marBottom w:val="0"/>
                  <w:divBdr>
                    <w:top w:val="none" w:sz="0" w:space="0" w:color="auto"/>
                    <w:left w:val="none" w:sz="0" w:space="0" w:color="auto"/>
                    <w:bottom w:val="none" w:sz="0" w:space="0" w:color="auto"/>
                    <w:right w:val="none" w:sz="0" w:space="0" w:color="auto"/>
                  </w:divBdr>
                </w:div>
                <w:div w:id="1385442596">
                  <w:marLeft w:val="0"/>
                  <w:marRight w:val="0"/>
                  <w:marTop w:val="0"/>
                  <w:marBottom w:val="0"/>
                  <w:divBdr>
                    <w:top w:val="none" w:sz="0" w:space="0" w:color="auto"/>
                    <w:left w:val="none" w:sz="0" w:space="0" w:color="auto"/>
                    <w:bottom w:val="none" w:sz="0" w:space="0" w:color="auto"/>
                    <w:right w:val="none" w:sz="0" w:space="0" w:color="auto"/>
                  </w:divBdr>
                </w:div>
                <w:div w:id="1385442597">
                  <w:marLeft w:val="0"/>
                  <w:marRight w:val="0"/>
                  <w:marTop w:val="0"/>
                  <w:marBottom w:val="0"/>
                  <w:divBdr>
                    <w:top w:val="none" w:sz="0" w:space="0" w:color="auto"/>
                    <w:left w:val="none" w:sz="0" w:space="0" w:color="auto"/>
                    <w:bottom w:val="none" w:sz="0" w:space="0" w:color="auto"/>
                    <w:right w:val="none" w:sz="0" w:space="0" w:color="auto"/>
                  </w:divBdr>
                </w:div>
                <w:div w:id="1385442598">
                  <w:marLeft w:val="0"/>
                  <w:marRight w:val="0"/>
                  <w:marTop w:val="0"/>
                  <w:marBottom w:val="0"/>
                  <w:divBdr>
                    <w:top w:val="none" w:sz="0" w:space="0" w:color="auto"/>
                    <w:left w:val="none" w:sz="0" w:space="0" w:color="auto"/>
                    <w:bottom w:val="none" w:sz="0" w:space="0" w:color="auto"/>
                    <w:right w:val="none" w:sz="0" w:space="0" w:color="auto"/>
                  </w:divBdr>
                </w:div>
                <w:div w:id="1385442599">
                  <w:marLeft w:val="0"/>
                  <w:marRight w:val="0"/>
                  <w:marTop w:val="0"/>
                  <w:marBottom w:val="0"/>
                  <w:divBdr>
                    <w:top w:val="none" w:sz="0" w:space="0" w:color="auto"/>
                    <w:left w:val="none" w:sz="0" w:space="0" w:color="auto"/>
                    <w:bottom w:val="none" w:sz="0" w:space="0" w:color="auto"/>
                    <w:right w:val="none" w:sz="0" w:space="0" w:color="auto"/>
                  </w:divBdr>
                </w:div>
                <w:div w:id="1385442600">
                  <w:marLeft w:val="0"/>
                  <w:marRight w:val="0"/>
                  <w:marTop w:val="0"/>
                  <w:marBottom w:val="0"/>
                  <w:divBdr>
                    <w:top w:val="none" w:sz="0" w:space="0" w:color="auto"/>
                    <w:left w:val="none" w:sz="0" w:space="0" w:color="auto"/>
                    <w:bottom w:val="none" w:sz="0" w:space="0" w:color="auto"/>
                    <w:right w:val="none" w:sz="0" w:space="0" w:color="auto"/>
                  </w:divBdr>
                </w:div>
                <w:div w:id="1385442601">
                  <w:marLeft w:val="0"/>
                  <w:marRight w:val="0"/>
                  <w:marTop w:val="0"/>
                  <w:marBottom w:val="0"/>
                  <w:divBdr>
                    <w:top w:val="none" w:sz="0" w:space="0" w:color="auto"/>
                    <w:left w:val="none" w:sz="0" w:space="0" w:color="auto"/>
                    <w:bottom w:val="none" w:sz="0" w:space="0" w:color="auto"/>
                    <w:right w:val="none" w:sz="0" w:space="0" w:color="auto"/>
                  </w:divBdr>
                </w:div>
                <w:div w:id="1385442604">
                  <w:marLeft w:val="0"/>
                  <w:marRight w:val="0"/>
                  <w:marTop w:val="0"/>
                  <w:marBottom w:val="0"/>
                  <w:divBdr>
                    <w:top w:val="none" w:sz="0" w:space="0" w:color="auto"/>
                    <w:left w:val="none" w:sz="0" w:space="0" w:color="auto"/>
                    <w:bottom w:val="none" w:sz="0" w:space="0" w:color="auto"/>
                    <w:right w:val="none" w:sz="0" w:space="0" w:color="auto"/>
                  </w:divBdr>
                </w:div>
                <w:div w:id="1385442608">
                  <w:marLeft w:val="0"/>
                  <w:marRight w:val="0"/>
                  <w:marTop w:val="0"/>
                  <w:marBottom w:val="0"/>
                  <w:divBdr>
                    <w:top w:val="none" w:sz="0" w:space="0" w:color="auto"/>
                    <w:left w:val="none" w:sz="0" w:space="0" w:color="auto"/>
                    <w:bottom w:val="none" w:sz="0" w:space="0" w:color="auto"/>
                    <w:right w:val="none" w:sz="0" w:space="0" w:color="auto"/>
                  </w:divBdr>
                </w:div>
                <w:div w:id="1385442610">
                  <w:marLeft w:val="0"/>
                  <w:marRight w:val="0"/>
                  <w:marTop w:val="0"/>
                  <w:marBottom w:val="0"/>
                  <w:divBdr>
                    <w:top w:val="none" w:sz="0" w:space="0" w:color="auto"/>
                    <w:left w:val="none" w:sz="0" w:space="0" w:color="auto"/>
                    <w:bottom w:val="none" w:sz="0" w:space="0" w:color="auto"/>
                    <w:right w:val="none" w:sz="0" w:space="0" w:color="auto"/>
                  </w:divBdr>
                </w:div>
                <w:div w:id="1385442615">
                  <w:marLeft w:val="0"/>
                  <w:marRight w:val="0"/>
                  <w:marTop w:val="0"/>
                  <w:marBottom w:val="0"/>
                  <w:divBdr>
                    <w:top w:val="none" w:sz="0" w:space="0" w:color="auto"/>
                    <w:left w:val="none" w:sz="0" w:space="0" w:color="auto"/>
                    <w:bottom w:val="none" w:sz="0" w:space="0" w:color="auto"/>
                    <w:right w:val="none" w:sz="0" w:space="0" w:color="auto"/>
                  </w:divBdr>
                </w:div>
                <w:div w:id="1385442618">
                  <w:marLeft w:val="0"/>
                  <w:marRight w:val="0"/>
                  <w:marTop w:val="0"/>
                  <w:marBottom w:val="0"/>
                  <w:divBdr>
                    <w:top w:val="none" w:sz="0" w:space="0" w:color="auto"/>
                    <w:left w:val="none" w:sz="0" w:space="0" w:color="auto"/>
                    <w:bottom w:val="none" w:sz="0" w:space="0" w:color="auto"/>
                    <w:right w:val="none" w:sz="0" w:space="0" w:color="auto"/>
                  </w:divBdr>
                </w:div>
                <w:div w:id="1385442619">
                  <w:marLeft w:val="0"/>
                  <w:marRight w:val="0"/>
                  <w:marTop w:val="0"/>
                  <w:marBottom w:val="0"/>
                  <w:divBdr>
                    <w:top w:val="none" w:sz="0" w:space="0" w:color="auto"/>
                    <w:left w:val="none" w:sz="0" w:space="0" w:color="auto"/>
                    <w:bottom w:val="none" w:sz="0" w:space="0" w:color="auto"/>
                    <w:right w:val="none" w:sz="0" w:space="0" w:color="auto"/>
                  </w:divBdr>
                </w:div>
                <w:div w:id="1385442622">
                  <w:marLeft w:val="0"/>
                  <w:marRight w:val="0"/>
                  <w:marTop w:val="0"/>
                  <w:marBottom w:val="0"/>
                  <w:divBdr>
                    <w:top w:val="none" w:sz="0" w:space="0" w:color="auto"/>
                    <w:left w:val="none" w:sz="0" w:space="0" w:color="auto"/>
                    <w:bottom w:val="none" w:sz="0" w:space="0" w:color="auto"/>
                    <w:right w:val="none" w:sz="0" w:space="0" w:color="auto"/>
                  </w:divBdr>
                </w:div>
                <w:div w:id="1385442623">
                  <w:marLeft w:val="0"/>
                  <w:marRight w:val="0"/>
                  <w:marTop w:val="0"/>
                  <w:marBottom w:val="0"/>
                  <w:divBdr>
                    <w:top w:val="none" w:sz="0" w:space="0" w:color="auto"/>
                    <w:left w:val="none" w:sz="0" w:space="0" w:color="auto"/>
                    <w:bottom w:val="none" w:sz="0" w:space="0" w:color="auto"/>
                    <w:right w:val="none" w:sz="0" w:space="0" w:color="auto"/>
                  </w:divBdr>
                </w:div>
                <w:div w:id="1385442626">
                  <w:marLeft w:val="0"/>
                  <w:marRight w:val="0"/>
                  <w:marTop w:val="0"/>
                  <w:marBottom w:val="0"/>
                  <w:divBdr>
                    <w:top w:val="none" w:sz="0" w:space="0" w:color="auto"/>
                    <w:left w:val="none" w:sz="0" w:space="0" w:color="auto"/>
                    <w:bottom w:val="none" w:sz="0" w:space="0" w:color="auto"/>
                    <w:right w:val="none" w:sz="0" w:space="0" w:color="auto"/>
                  </w:divBdr>
                </w:div>
                <w:div w:id="1385442628">
                  <w:marLeft w:val="0"/>
                  <w:marRight w:val="0"/>
                  <w:marTop w:val="0"/>
                  <w:marBottom w:val="0"/>
                  <w:divBdr>
                    <w:top w:val="none" w:sz="0" w:space="0" w:color="auto"/>
                    <w:left w:val="none" w:sz="0" w:space="0" w:color="auto"/>
                    <w:bottom w:val="none" w:sz="0" w:space="0" w:color="auto"/>
                    <w:right w:val="none" w:sz="0" w:space="0" w:color="auto"/>
                  </w:divBdr>
                </w:div>
                <w:div w:id="1385442629">
                  <w:marLeft w:val="0"/>
                  <w:marRight w:val="0"/>
                  <w:marTop w:val="0"/>
                  <w:marBottom w:val="0"/>
                  <w:divBdr>
                    <w:top w:val="none" w:sz="0" w:space="0" w:color="auto"/>
                    <w:left w:val="none" w:sz="0" w:space="0" w:color="auto"/>
                    <w:bottom w:val="none" w:sz="0" w:space="0" w:color="auto"/>
                    <w:right w:val="none" w:sz="0" w:space="0" w:color="auto"/>
                  </w:divBdr>
                </w:div>
                <w:div w:id="1385442630">
                  <w:marLeft w:val="0"/>
                  <w:marRight w:val="0"/>
                  <w:marTop w:val="0"/>
                  <w:marBottom w:val="0"/>
                  <w:divBdr>
                    <w:top w:val="none" w:sz="0" w:space="0" w:color="auto"/>
                    <w:left w:val="none" w:sz="0" w:space="0" w:color="auto"/>
                    <w:bottom w:val="none" w:sz="0" w:space="0" w:color="auto"/>
                    <w:right w:val="none" w:sz="0" w:space="0" w:color="auto"/>
                  </w:divBdr>
                </w:div>
                <w:div w:id="1385442639">
                  <w:marLeft w:val="0"/>
                  <w:marRight w:val="0"/>
                  <w:marTop w:val="0"/>
                  <w:marBottom w:val="0"/>
                  <w:divBdr>
                    <w:top w:val="none" w:sz="0" w:space="0" w:color="auto"/>
                    <w:left w:val="none" w:sz="0" w:space="0" w:color="auto"/>
                    <w:bottom w:val="none" w:sz="0" w:space="0" w:color="auto"/>
                    <w:right w:val="none" w:sz="0" w:space="0" w:color="auto"/>
                  </w:divBdr>
                </w:div>
                <w:div w:id="1385442645">
                  <w:marLeft w:val="0"/>
                  <w:marRight w:val="0"/>
                  <w:marTop w:val="0"/>
                  <w:marBottom w:val="0"/>
                  <w:divBdr>
                    <w:top w:val="none" w:sz="0" w:space="0" w:color="auto"/>
                    <w:left w:val="none" w:sz="0" w:space="0" w:color="auto"/>
                    <w:bottom w:val="none" w:sz="0" w:space="0" w:color="auto"/>
                    <w:right w:val="none" w:sz="0" w:space="0" w:color="auto"/>
                  </w:divBdr>
                </w:div>
                <w:div w:id="13854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09559">
      <w:bodyDiv w:val="1"/>
      <w:marLeft w:val="0"/>
      <w:marRight w:val="0"/>
      <w:marTop w:val="0"/>
      <w:marBottom w:val="0"/>
      <w:divBdr>
        <w:top w:val="none" w:sz="0" w:space="0" w:color="auto"/>
        <w:left w:val="none" w:sz="0" w:space="0" w:color="auto"/>
        <w:bottom w:val="none" w:sz="0" w:space="0" w:color="auto"/>
        <w:right w:val="none" w:sz="0" w:space="0" w:color="auto"/>
      </w:divBdr>
    </w:div>
    <w:div w:id="1798404067">
      <w:bodyDiv w:val="1"/>
      <w:marLeft w:val="0"/>
      <w:marRight w:val="0"/>
      <w:marTop w:val="0"/>
      <w:marBottom w:val="0"/>
      <w:divBdr>
        <w:top w:val="none" w:sz="0" w:space="0" w:color="auto"/>
        <w:left w:val="none" w:sz="0" w:space="0" w:color="auto"/>
        <w:bottom w:val="none" w:sz="0" w:space="0" w:color="auto"/>
        <w:right w:val="none" w:sz="0" w:space="0" w:color="auto"/>
      </w:divBdr>
    </w:div>
    <w:div w:id="2098747351">
      <w:bodyDiv w:val="1"/>
      <w:marLeft w:val="0"/>
      <w:marRight w:val="0"/>
      <w:marTop w:val="0"/>
      <w:marBottom w:val="0"/>
      <w:divBdr>
        <w:top w:val="none" w:sz="0" w:space="0" w:color="auto"/>
        <w:left w:val="none" w:sz="0" w:space="0" w:color="auto"/>
        <w:bottom w:val="none" w:sz="0" w:space="0" w:color="auto"/>
        <w:right w:val="none" w:sz="0" w:space="0" w:color="auto"/>
      </w:divBdr>
      <w:divsChild>
        <w:div w:id="700667069">
          <w:marLeft w:val="0"/>
          <w:marRight w:val="0"/>
          <w:marTop w:val="0"/>
          <w:marBottom w:val="0"/>
          <w:divBdr>
            <w:top w:val="none" w:sz="0" w:space="0" w:color="auto"/>
            <w:left w:val="none" w:sz="0" w:space="0" w:color="auto"/>
            <w:bottom w:val="none" w:sz="0" w:space="0" w:color="auto"/>
            <w:right w:val="none" w:sz="0" w:space="0" w:color="auto"/>
          </w:divBdr>
        </w:div>
        <w:div w:id="169569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8046-A606-43BA-9746-648BC7F4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779</Words>
  <Characters>4442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5211</CharactersWithSpaces>
  <SharedDoc>false</SharedDoc>
  <HLinks>
    <vt:vector size="6" baseType="variant">
      <vt:variant>
        <vt:i4>4194408</vt:i4>
      </vt:variant>
      <vt:variant>
        <vt:i4>0</vt:i4>
      </vt:variant>
      <vt:variant>
        <vt:i4>0</vt:i4>
      </vt:variant>
      <vt:variant>
        <vt:i4>5</vt:i4>
      </vt:variant>
      <vt:variant>
        <vt:lpwstr>mailto:spzradun@mail.ru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Детский сад</cp:lastModifiedBy>
  <cp:revision>13</cp:revision>
  <cp:lastPrinted>2019-04-18T13:17:00Z</cp:lastPrinted>
  <dcterms:created xsi:type="dcterms:W3CDTF">2015-04-09T06:09:00Z</dcterms:created>
  <dcterms:modified xsi:type="dcterms:W3CDTF">2022-02-10T07:16:00Z</dcterms:modified>
</cp:coreProperties>
</file>